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C8" w:rsidRDefault="00EF1BC8" w:rsidP="004D6290">
      <w:pPr>
        <w:pStyle w:val="Default"/>
        <w:pageBreakBefore/>
        <w:ind w:firstLine="709"/>
        <w:jc w:val="right"/>
        <w:rPr>
          <w:sz w:val="28"/>
          <w:szCs w:val="28"/>
        </w:rPr>
      </w:pPr>
      <w:r>
        <w:rPr>
          <w:rFonts w:eastAsia="Times New Roman"/>
          <w:noProof/>
          <w:color w:val="auto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3175</wp:posOffset>
            </wp:positionV>
            <wp:extent cx="5932170" cy="8148955"/>
            <wp:effectExtent l="19050" t="0" r="0" b="0"/>
            <wp:wrapTight wrapText="bothSides">
              <wp:wrapPolygon edited="0">
                <wp:start x="-69" y="0"/>
                <wp:lineTo x="-69" y="21561"/>
                <wp:lineTo x="21572" y="21561"/>
                <wp:lineTo x="21572" y="0"/>
                <wp:lineTo x="-69" y="0"/>
              </wp:wrapPolygon>
            </wp:wrapTight>
            <wp:docPr id="2" name="Рисунок 2" descr="C:\Documents and Settings\Юличка\Рабочий стол\скан для сайта\приказы на сайт\207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ичка\Рабочий стол\скан для сайта\приказы на сайт\207-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4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D58" w:rsidRDefault="00A30D58" w:rsidP="004D6290">
      <w:pPr>
        <w:pStyle w:val="Default"/>
        <w:pageBreakBefor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30D58" w:rsidRDefault="00A30D58" w:rsidP="004D629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4D6290">
        <w:rPr>
          <w:sz w:val="28"/>
          <w:szCs w:val="28"/>
        </w:rPr>
        <w:t xml:space="preserve">ОО и </w:t>
      </w:r>
      <w:proofErr w:type="gramStart"/>
      <w:r w:rsidR="004D6290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30D58" w:rsidRDefault="00A30D58" w:rsidP="004D629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EC5049">
        <w:rPr>
          <w:sz w:val="28"/>
          <w:szCs w:val="28"/>
        </w:rPr>
        <w:t>207</w:t>
      </w:r>
      <w:r>
        <w:rPr>
          <w:sz w:val="28"/>
          <w:szCs w:val="28"/>
        </w:rPr>
        <w:t xml:space="preserve">  от </w:t>
      </w:r>
      <w:r w:rsidR="00EC5049">
        <w:rPr>
          <w:sz w:val="28"/>
          <w:szCs w:val="28"/>
        </w:rPr>
        <w:t>19.11.</w:t>
      </w:r>
      <w:r w:rsidR="004D6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года </w:t>
      </w:r>
    </w:p>
    <w:p w:rsidR="00EC5049" w:rsidRDefault="00EC5049" w:rsidP="004D6290">
      <w:pPr>
        <w:pStyle w:val="Default"/>
        <w:ind w:firstLine="709"/>
        <w:jc w:val="right"/>
        <w:rPr>
          <w:sz w:val="28"/>
          <w:szCs w:val="28"/>
        </w:rPr>
      </w:pPr>
    </w:p>
    <w:p w:rsidR="00A30D58" w:rsidRPr="004D6290" w:rsidRDefault="00A30D58" w:rsidP="004D6290">
      <w:pPr>
        <w:pStyle w:val="Default"/>
        <w:ind w:firstLine="709"/>
        <w:jc w:val="center"/>
        <w:rPr>
          <w:b/>
          <w:sz w:val="28"/>
          <w:szCs w:val="28"/>
        </w:rPr>
      </w:pPr>
      <w:r w:rsidRPr="004D6290">
        <w:rPr>
          <w:b/>
          <w:sz w:val="28"/>
          <w:szCs w:val="28"/>
        </w:rPr>
        <w:t>Порядок</w:t>
      </w:r>
    </w:p>
    <w:p w:rsidR="00A30D58" w:rsidRPr="004D6290" w:rsidRDefault="00A30D58" w:rsidP="004D6290">
      <w:pPr>
        <w:pStyle w:val="Default"/>
        <w:ind w:firstLine="709"/>
        <w:jc w:val="center"/>
        <w:rPr>
          <w:b/>
          <w:sz w:val="28"/>
          <w:szCs w:val="28"/>
        </w:rPr>
      </w:pPr>
      <w:r w:rsidRPr="004D6290">
        <w:rPr>
          <w:b/>
          <w:sz w:val="28"/>
          <w:szCs w:val="28"/>
        </w:rPr>
        <w:t xml:space="preserve">регламентации организации </w:t>
      </w:r>
      <w:proofErr w:type="gramStart"/>
      <w:r w:rsidRPr="004D6290">
        <w:rPr>
          <w:b/>
          <w:sz w:val="28"/>
          <w:szCs w:val="28"/>
        </w:rPr>
        <w:t>обучения по</w:t>
      </w:r>
      <w:proofErr w:type="gramEnd"/>
      <w:r w:rsidRPr="004D6290">
        <w:rPr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дому и оформления отношений муниципально</w:t>
      </w:r>
      <w:r w:rsidR="004D6290">
        <w:rPr>
          <w:b/>
          <w:sz w:val="28"/>
          <w:szCs w:val="28"/>
        </w:rPr>
        <w:t>го</w:t>
      </w:r>
      <w:r w:rsidRPr="004D6290">
        <w:rPr>
          <w:b/>
          <w:sz w:val="28"/>
          <w:szCs w:val="28"/>
        </w:rPr>
        <w:t xml:space="preserve"> образовательно</w:t>
      </w:r>
      <w:r w:rsidR="004D6290">
        <w:rPr>
          <w:b/>
          <w:sz w:val="28"/>
          <w:szCs w:val="28"/>
        </w:rPr>
        <w:t>го</w:t>
      </w:r>
      <w:r w:rsidRPr="004D6290">
        <w:rPr>
          <w:b/>
          <w:sz w:val="28"/>
          <w:szCs w:val="28"/>
        </w:rPr>
        <w:t xml:space="preserve"> </w:t>
      </w:r>
      <w:r w:rsidR="004D6290">
        <w:rPr>
          <w:b/>
          <w:sz w:val="28"/>
          <w:szCs w:val="28"/>
        </w:rPr>
        <w:t>учреждения</w:t>
      </w:r>
      <w:r w:rsidRPr="004D6290">
        <w:rPr>
          <w:b/>
          <w:sz w:val="28"/>
          <w:szCs w:val="28"/>
        </w:rPr>
        <w:t xml:space="preserve"> с обучающимися или их родителями (законными представителями)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условия осуществления государственных гарантий в области образования для обучающихся, нуждающихся в длительном лечении, а также детей-инвалидов (далее - обучающихся).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 на дому ставит задачу освоения образовательных программ в рамках федерального государственного образовательного стандарта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которые по состоянию здоровья не могут посещать образовательн</w:t>
      </w:r>
      <w:r w:rsidR="004D6290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Муниципальные образовательные </w:t>
      </w:r>
      <w:r w:rsidR="004D6290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общеобразовательные </w:t>
      </w:r>
      <w:r w:rsidR="004D629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), по заявлению обучающихся или их родителей (законных представителей) создают условия для обучения и воспитания обучающихся, которые по состоянию здоровья временно или постоянно не могут посещать общеобразовательные </w:t>
      </w:r>
      <w:r w:rsidR="004D629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на дому. Основанием для организации обучения на дому является: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заключение медицинской организации о налич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 xml:space="preserve">бучающегося заболевания, которое дает право на обучение на дому (далее — заключение);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письменное заявление совершеннолетнего обучающегося или родителей (законных представителей) несовершеннолетнего обучающегося на имя директора общеобразовательно</w:t>
      </w:r>
      <w:r w:rsidR="004D629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учреждения (</w:t>
      </w:r>
      <w:r>
        <w:rPr>
          <w:sz w:val="28"/>
          <w:szCs w:val="28"/>
        </w:rPr>
        <w:t xml:space="preserve">Приложение 2).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заболеваний, наличие которых дает право на обучение на дому, утверждается уполномоченным Правительством Российской Федерации федеральным органом исполнительной власти.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Приказ об организации обучения на дому подписывается руководителем общеобразовательно</w:t>
      </w:r>
      <w:r w:rsidR="004D629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в течение 3 дней с момента представления обучающимся или родителями (законными представителями) несовершеннолетнего обучающегося в общеобразовательную организацию документов, предусмотренных пунктом 2 настоящего Порядка. Приказом утверждается учебный план, расписание учебных занятий, состав педагогических работников для организации обучения на дом. Расписание занятий письменно согласовывается с родителями.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Обучение обучающегося на дому осуществляется общеобразовательн</w:t>
      </w:r>
      <w:r w:rsidR="004D629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учреждением</w:t>
      </w:r>
      <w:r>
        <w:rPr>
          <w:sz w:val="28"/>
          <w:szCs w:val="28"/>
        </w:rPr>
        <w:t>, в котор</w:t>
      </w:r>
      <w:r w:rsidR="004D6290">
        <w:rPr>
          <w:sz w:val="28"/>
          <w:szCs w:val="28"/>
        </w:rPr>
        <w:t>ое</w:t>
      </w:r>
      <w:r>
        <w:rPr>
          <w:sz w:val="28"/>
          <w:szCs w:val="28"/>
        </w:rPr>
        <w:t xml:space="preserve"> он зачислен. </w:t>
      </w:r>
      <w:proofErr w:type="gramEnd"/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Минимальное количество часов в неделю, подлежащих тарификации в общеобразовательно</w:t>
      </w:r>
      <w:r w:rsidR="004D629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на одного обучающегося на дому, </w:t>
      </w:r>
    </w:p>
    <w:p w:rsidR="00A30D58" w:rsidRDefault="00A30D58" w:rsidP="00801D37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составляет: на уровне начального общего образования — 8 часов; на уровне основного общего образования — 10 часов; на уровне среднего общего образования — 12 часов.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соответствующих рекомендаций специалистов количество часов по уровням обучения может быть увеличено в пределах максимально допустимой учебной нагрузки, предусмотренной соответствующими санитарно-гигиеническими требованиями.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расходы, связанные с обучением и воспитанием обучающегося на дому за пределами федерального государственного образовательного стандарта общего образования, производятся родителями (законными представителями) самостоятельно.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педагогических работников, осуществляющих обучение на дому, производится по тарификации, в том числе и в каникулярное время.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болезни педагогического работника (не позже, чем через неделю) общеобразовательн</w:t>
      </w:r>
      <w:r w:rsidR="004D6290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с учетом кадровых возможностей обязан</w:t>
      </w:r>
      <w:r w:rsidR="004D6290">
        <w:rPr>
          <w:sz w:val="28"/>
          <w:szCs w:val="28"/>
        </w:rPr>
        <w:t>о</w:t>
      </w:r>
      <w:r>
        <w:rPr>
          <w:sz w:val="28"/>
          <w:szCs w:val="28"/>
        </w:rPr>
        <w:t xml:space="preserve"> произвести его замещение другим педагогическим работником.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Общеобразовательн</w:t>
      </w:r>
      <w:r w:rsidR="004D6290">
        <w:rPr>
          <w:b/>
          <w:bCs/>
          <w:sz w:val="28"/>
          <w:szCs w:val="28"/>
        </w:rPr>
        <w:t>ое</w:t>
      </w:r>
      <w:r>
        <w:rPr>
          <w:b/>
          <w:bCs/>
          <w:sz w:val="28"/>
          <w:szCs w:val="28"/>
        </w:rPr>
        <w:t xml:space="preserve"> </w:t>
      </w:r>
      <w:r w:rsidR="004D6290">
        <w:rPr>
          <w:b/>
          <w:bCs/>
          <w:sz w:val="28"/>
          <w:szCs w:val="28"/>
        </w:rPr>
        <w:t>учреждение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обучения обучающегося на дому: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бесплатно учебники, учебную, справочную и другую литературу, имеющуюся в библиотеке общеобразовательно</w:t>
      </w:r>
      <w:r w:rsidR="004D629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специалистами из числа педагогических работников, оказывает методическую и консультативную помощь, необходимую для освоения образовательных программ;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текущий контроль успеваемости, промежуточной и государственной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выдает прошедшим государственную итоговую аттестацию документ об образовании.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Промежуточная аттестация и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следующий класс осуществляются в соответствии с Федеральным законом от 29 декабря 2012 года №273-ФЗ «Об образовании в Российской федерации».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Финансовые расходы, связанные с проведением общеобразовательными организациями, в том числе расходов на оплату труда педагогических работников, производятся за счет средств областного бюджета на очередной финансовый год.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 xml:space="preserve">Родители (законные представители) </w:t>
      </w:r>
      <w:r>
        <w:rPr>
          <w:sz w:val="28"/>
          <w:szCs w:val="28"/>
        </w:rPr>
        <w:t xml:space="preserve">обеспечивают соответствующие условия для организации воспитания и обучения обучающихся (предоставляют рабочие места обучающемуся и педагогическому работнику, готовят обучающегося к занятию в соответствии с расписанием занятий).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Обучение на дому осуществляется по индивидуальному учебному плану, разработанному общеобразовательн</w:t>
      </w:r>
      <w:r w:rsidR="004D629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в соответствии с рекомендациями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и индивидуальных программ реабилитации (для детей-инвалидов). </w:t>
      </w:r>
    </w:p>
    <w:p w:rsidR="00A30D58" w:rsidRDefault="00A30D58" w:rsidP="00801D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Отношения между общеобразовательн</w:t>
      </w:r>
      <w:r w:rsidR="004D629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и родителями (законными представителями)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оформляются договором (Приложение 1), без взимания платы. </w:t>
      </w:r>
    </w:p>
    <w:p w:rsidR="00A30D58" w:rsidRDefault="00A30D58" w:rsidP="004D62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Родители имеют право на выбор формы обучения: на дому, в условиях школы, комбинированно. При невозможности организовать индивидуальное обучение на дому администрация общеобразовательно</w:t>
      </w:r>
      <w:r w:rsidR="004D629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имеет право осуществлять индивидуальное обучение ребенка в условиях данно</w:t>
      </w:r>
      <w:r w:rsidR="004D629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при условии сопровождения родителями (законными представителями) ребенка в О</w:t>
      </w:r>
      <w:r w:rsidR="004D6290">
        <w:rPr>
          <w:sz w:val="28"/>
          <w:szCs w:val="28"/>
        </w:rPr>
        <w:t>У</w:t>
      </w:r>
      <w:r>
        <w:rPr>
          <w:sz w:val="28"/>
          <w:szCs w:val="28"/>
        </w:rPr>
        <w:t xml:space="preserve"> и из неё в следующих случаях: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неудовлетворительные жилищно-бытовые условия;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доме агрессивных животных и других явлений, опасных для жизни и здоровья учителей (согласно акту обследования, составленному общеобразовательн</w:t>
      </w:r>
      <w:r w:rsidR="004D629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).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13. Контроль организации индивидуального обучения детей на дому осуществляется заместителем директора общеобразовательно</w:t>
      </w:r>
      <w:r w:rsidR="004D629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соответствии с планом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общеобразовательно</w:t>
      </w:r>
      <w:r w:rsidR="004D6290">
        <w:rPr>
          <w:sz w:val="28"/>
          <w:szCs w:val="28"/>
        </w:rPr>
        <w:t>м учреждении</w:t>
      </w:r>
      <w:r>
        <w:rPr>
          <w:sz w:val="28"/>
          <w:szCs w:val="28"/>
        </w:rPr>
        <w:t xml:space="preserve">.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14. Интеграция детей, обучающихся индивидуально на дому, в образовательную и культурную среду общеобразовательно</w:t>
      </w:r>
      <w:r w:rsidR="004D629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осуществляется через проведение совместных с учащимися классов общеобразовательн</w:t>
      </w:r>
      <w:r w:rsidR="004D6290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учебных и развивающих занятий, воспитательных мероприятий.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15. Перевод детей с индивидуального обучения на дому на обучение в общеобразовательн</w:t>
      </w:r>
      <w:r w:rsidR="004D629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осуществляется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срока, указанного в справке медицинской организации, и оформляется приказом руководителя общеобразовательно</w:t>
      </w:r>
      <w:r w:rsidR="004D629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D629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изданным на основании заявления родителя (законного представителя) обучающегося.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Классный журнал соответствующего класса, в котором обучается ученик, переведенный на индивидуальное обучение на дому, должен содержать: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</w:t>
      </w:r>
      <w:proofErr w:type="gramStart"/>
      <w:r>
        <w:rPr>
          <w:sz w:val="28"/>
          <w:szCs w:val="28"/>
        </w:rPr>
        <w:t>обучающемся</w:t>
      </w:r>
      <w:proofErr w:type="gramEnd"/>
      <w:r>
        <w:rPr>
          <w:sz w:val="28"/>
          <w:szCs w:val="28"/>
        </w:rPr>
        <w:t xml:space="preserve">;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 успеваемости по учебным четвертям (на III ступени образования - по полугодиям) и учебному году;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каждого обучающегося заводятся журналы индивидуальных занятий, которые должны отражать: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дату проведения занятия;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проведенных часов;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изученного материала;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успеваемость ребенка; </w:t>
      </w:r>
    </w:p>
    <w:p w:rsidR="00A30D58" w:rsidRDefault="00A30D58" w:rsidP="004D6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-подпись родителей. </w:t>
      </w:r>
    </w:p>
    <w:p w:rsidR="00A30D58" w:rsidRDefault="00A30D58" w:rsidP="004D6290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1 </w:t>
      </w:r>
    </w:p>
    <w:p w:rsidR="00A30D58" w:rsidRDefault="00A30D58" w:rsidP="004D629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Порядку регламентации организации </w:t>
      </w:r>
      <w:proofErr w:type="gramStart"/>
      <w:r>
        <w:rPr>
          <w:sz w:val="23"/>
          <w:szCs w:val="23"/>
        </w:rPr>
        <w:t>обучения по</w:t>
      </w:r>
      <w:proofErr w:type="gramEnd"/>
      <w:r>
        <w:rPr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 на дому и оформления отношений муниципально</w:t>
      </w:r>
      <w:r w:rsidR="004D6290">
        <w:rPr>
          <w:sz w:val="23"/>
          <w:szCs w:val="23"/>
        </w:rPr>
        <w:t>го</w:t>
      </w:r>
      <w:r>
        <w:rPr>
          <w:sz w:val="23"/>
          <w:szCs w:val="23"/>
        </w:rPr>
        <w:t xml:space="preserve"> образовательно</w:t>
      </w:r>
      <w:r w:rsidR="004D6290">
        <w:rPr>
          <w:sz w:val="23"/>
          <w:szCs w:val="23"/>
        </w:rPr>
        <w:t>го</w:t>
      </w:r>
      <w:r>
        <w:rPr>
          <w:sz w:val="23"/>
          <w:szCs w:val="23"/>
        </w:rPr>
        <w:t xml:space="preserve"> </w:t>
      </w:r>
      <w:r w:rsidR="004D6290">
        <w:rPr>
          <w:sz w:val="23"/>
          <w:szCs w:val="23"/>
        </w:rPr>
        <w:t>учреждения</w:t>
      </w:r>
      <w:r>
        <w:rPr>
          <w:sz w:val="23"/>
          <w:szCs w:val="23"/>
        </w:rPr>
        <w:t xml:space="preserve"> с обучающимися или их родителями (законными представителями) </w:t>
      </w:r>
    </w:p>
    <w:p w:rsidR="004D6290" w:rsidRDefault="004D6290" w:rsidP="004D6290">
      <w:pPr>
        <w:pStyle w:val="Default"/>
        <w:jc w:val="center"/>
        <w:rPr>
          <w:b/>
          <w:bCs/>
          <w:sz w:val="23"/>
          <w:szCs w:val="23"/>
        </w:rPr>
      </w:pPr>
    </w:p>
    <w:p w:rsidR="004D6290" w:rsidRDefault="00A30D58" w:rsidP="004D629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Договор с родителями (законными представителями) </w:t>
      </w:r>
      <w:proofErr w:type="gramStart"/>
      <w:r>
        <w:rPr>
          <w:b/>
          <w:bCs/>
          <w:sz w:val="23"/>
          <w:szCs w:val="23"/>
        </w:rPr>
        <w:t>обучающегося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A30D58" w:rsidRDefault="00A30D58" w:rsidP="004D62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организации индивидуального обучения на дому</w:t>
      </w:r>
    </w:p>
    <w:p w:rsidR="00A30D58" w:rsidRDefault="00A30D58" w:rsidP="00A30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 _______________ 201_ г. №_________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Общеобразовательн</w:t>
      </w:r>
      <w:r w:rsidR="004D6290">
        <w:rPr>
          <w:sz w:val="23"/>
          <w:szCs w:val="23"/>
        </w:rPr>
        <w:t>ое</w:t>
      </w:r>
      <w:r>
        <w:rPr>
          <w:sz w:val="23"/>
          <w:szCs w:val="23"/>
        </w:rPr>
        <w:t xml:space="preserve"> </w:t>
      </w:r>
      <w:r w:rsidR="004D6290">
        <w:rPr>
          <w:sz w:val="23"/>
          <w:szCs w:val="23"/>
        </w:rPr>
        <w:t>учреждение</w:t>
      </w:r>
      <w:r>
        <w:rPr>
          <w:sz w:val="23"/>
          <w:szCs w:val="23"/>
        </w:rPr>
        <w:t xml:space="preserve"> ______________________________________________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 (в дальнейшем </w:t>
      </w:r>
      <w:proofErr w:type="gramStart"/>
      <w:r>
        <w:rPr>
          <w:sz w:val="23"/>
          <w:szCs w:val="23"/>
        </w:rPr>
        <w:t>–Ш</w:t>
      </w:r>
      <w:proofErr w:type="gramEnd"/>
      <w:r>
        <w:rPr>
          <w:sz w:val="23"/>
          <w:szCs w:val="23"/>
        </w:rPr>
        <w:t xml:space="preserve">кола) (полное наименование)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 основании лицензии № ____________, выданной_________________________________ _____________________________________________________________________________ (наименование органа, выдавшего лицензию) на срок с __ _____________ г. до __ _____________ г., и свидетельства о государственной аккредитации ________, выданного _____________________________________________________________________________ (наименование органа, выдавшего свидетельство) на срок с "__" __________ г. до "__" ____________ г., в лице руководителя _____________________________________________________________________________, (Ф. И. О.) действующего на основании Устава, с одной стороны, и ______________________________________________</w:t>
      </w:r>
      <w:r w:rsidR="004D6290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(Ф. И. О. и статус законного представителя несовершеннолетнего – мать, отец, опекун, попечитель) </w:t>
      </w:r>
      <w:proofErr w:type="gramEnd"/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именуемы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в дальнейшем – Родители, с другой стороны, заключили настоящий договор о нижеследующем: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Предмет договора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1.1. Организация индивидуального обучения на дому обучающегося: ________________________________________________, ___ _____________ _________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(Ф. И. О. обучающегося) (дата рождения)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___ классе на 20__/20__ </w:t>
      </w:r>
      <w:proofErr w:type="spellStart"/>
      <w:r>
        <w:rPr>
          <w:sz w:val="23"/>
          <w:szCs w:val="23"/>
        </w:rPr>
        <w:t>уч</w:t>
      </w:r>
      <w:proofErr w:type="spellEnd"/>
      <w:r>
        <w:rPr>
          <w:sz w:val="23"/>
          <w:szCs w:val="23"/>
        </w:rPr>
        <w:t xml:space="preserve">. г.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программе___________________________________________________________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______________________________________________________________________ (вид,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 </w:t>
      </w:r>
      <w:proofErr w:type="gramEnd"/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Права и обязанности сторон </w:t>
      </w:r>
    </w:p>
    <w:p w:rsidR="00A30D58" w:rsidRPr="004D6290" w:rsidRDefault="00A30D58" w:rsidP="00EC5049">
      <w:pPr>
        <w:pStyle w:val="Default"/>
        <w:jc w:val="both"/>
        <w:rPr>
          <w:b/>
          <w:sz w:val="23"/>
          <w:szCs w:val="23"/>
        </w:rPr>
      </w:pPr>
      <w:r w:rsidRPr="004D6290">
        <w:rPr>
          <w:b/>
          <w:sz w:val="23"/>
          <w:szCs w:val="23"/>
        </w:rPr>
        <w:t xml:space="preserve">2.1. Школа обязуется: </w:t>
      </w:r>
    </w:p>
    <w:p w:rsidR="004D6290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Зачислить ребенка на основании предоставления следующих документов: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заключение медицинской организации о налич</w:t>
      </w:r>
      <w:proofErr w:type="gramStart"/>
      <w:r>
        <w:rPr>
          <w:sz w:val="23"/>
          <w:szCs w:val="23"/>
        </w:rPr>
        <w:t>ии у о</w:t>
      </w:r>
      <w:proofErr w:type="gramEnd"/>
      <w:r>
        <w:rPr>
          <w:sz w:val="23"/>
          <w:szCs w:val="23"/>
        </w:rPr>
        <w:t xml:space="preserve">бучающегося заболевания, которое дает право на обучение на дому;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письменное заявление родителей (законных представителей) несовершеннолетнего обучающегося на имя директора Школы.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</w:t>
      </w:r>
      <w:proofErr w:type="gramStart"/>
      <w:r>
        <w:rPr>
          <w:sz w:val="23"/>
          <w:szCs w:val="23"/>
        </w:rPr>
        <w:t xml:space="preserve">Обеспечить обучающемуся обучение на дому по предметам индивидуального учебного плана ________ класса из расчета _________ часов в неделю. </w:t>
      </w:r>
      <w:proofErr w:type="gramEnd"/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Предоставить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на время обучения бесплатно учебники, справочную и учебную литературу, имеющуюся в библиотечном фонде Школы, предоставляет доступ к информационным ресурсам Школы.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Обеспечить специалистами из числа педагогических работников.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2.1.4. Оказывать методическую и консультативную помощь, необходимую для освоения образовательных программ.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2.1.5. Предоставить условия для обучения с учётом особенностей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rPr>
          <w:sz w:val="23"/>
          <w:szCs w:val="23"/>
        </w:rPr>
        <w:t>психолого-медико-педагогической</w:t>
      </w:r>
      <w:proofErr w:type="spellEnd"/>
      <w:r>
        <w:rPr>
          <w:sz w:val="23"/>
          <w:szCs w:val="23"/>
        </w:rPr>
        <w:t xml:space="preserve"> коррекции.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2.1.6. Осуществлять промежуточную и государственную итоговую аттестацию.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2.1.7. В случае успешного прохождения государственной итоговой аттестации выдать документ об образовании.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</w:t>
      </w:r>
      <w:r w:rsidRPr="00935218">
        <w:rPr>
          <w:sz w:val="23"/>
          <w:szCs w:val="23"/>
        </w:rPr>
        <w:t xml:space="preserve">основным общеобразовательным программам, выдается </w:t>
      </w:r>
      <w:r w:rsidR="00935218" w:rsidRPr="00935218">
        <w:rPr>
          <w:sz w:val="23"/>
          <w:szCs w:val="23"/>
        </w:rPr>
        <w:t xml:space="preserve">документ </w:t>
      </w:r>
      <w:r w:rsidRPr="00935218">
        <w:rPr>
          <w:sz w:val="23"/>
          <w:szCs w:val="23"/>
        </w:rPr>
        <w:t xml:space="preserve">об </w:t>
      </w:r>
      <w:r w:rsidR="0040715C" w:rsidRPr="00935218">
        <w:rPr>
          <w:sz w:val="23"/>
          <w:szCs w:val="23"/>
        </w:rPr>
        <w:t xml:space="preserve">окончании </w:t>
      </w:r>
      <w:r w:rsidR="00935218">
        <w:rPr>
          <w:sz w:val="23"/>
          <w:szCs w:val="23"/>
        </w:rPr>
        <w:t>обучения</w:t>
      </w:r>
      <w:r>
        <w:rPr>
          <w:sz w:val="23"/>
          <w:szCs w:val="23"/>
        </w:rPr>
        <w:t xml:space="preserve">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2.1.8. Обеспечить охрану жизни и здоровья ребенка во время образовательного процесса.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2.1.9. Уважать права и достоинство обучающихся и их родителей.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2.1.10. Ознакомить Родителей с Уставом Школы, режимом работы Школы.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2.1.11. Ознакомить родителей с нормативными документами, регламентирующими учебную нагрузку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, учебным планом на текущий учебный год;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2.1.12. Составить и ознакомить Родителей с расписанием уроков на учебный год.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2.1.13. Осуществлять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качеством обучения.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2.1.14. Обеспечить соблюдение установленных санитарно-гигиенических норм. </w:t>
      </w:r>
    </w:p>
    <w:p w:rsidR="00A30D58" w:rsidRPr="004D6290" w:rsidRDefault="00A30D58" w:rsidP="00EC5049">
      <w:pPr>
        <w:pStyle w:val="Default"/>
        <w:jc w:val="both"/>
        <w:rPr>
          <w:b/>
          <w:sz w:val="23"/>
          <w:szCs w:val="23"/>
        </w:rPr>
      </w:pPr>
      <w:r w:rsidRPr="004D6290">
        <w:rPr>
          <w:b/>
          <w:sz w:val="23"/>
          <w:szCs w:val="23"/>
        </w:rPr>
        <w:t xml:space="preserve">2.2. Родители обязуются: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Соблюдать Устав Школы, правила внутреннего распорядка и условия настоящего договора.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2.2.2. Нести ответственность за жизнь и здоровье ребенка во внеурочное время.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ребёнок обучается в условиях Школы, сопровождать ребёнка до Школы и из неё.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Соблюдать морально-этические нормы во взаимоотношениях с сотрудниками Школы.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Создать благоприятные условия для занятий с ребёнком на дому в соответствии с установленными санитарно-гигиеническими нормами, правилами и требованиями.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2.2.5. Готовить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к занятию в соответствии с расписанием занятий.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2.2.6. Обеспечить ребенка необходимыми средствами для успешного обучения и воспитания.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2.2.7. Обеспечить получение ребёнком образования.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2.2.7. После прекращения срока действия решения медицинского заключения </w:t>
      </w:r>
      <w:proofErr w:type="gramStart"/>
      <w:r>
        <w:rPr>
          <w:sz w:val="23"/>
          <w:szCs w:val="23"/>
        </w:rPr>
        <w:t>предоставить медицинское заключение</w:t>
      </w:r>
      <w:proofErr w:type="gramEnd"/>
      <w:r>
        <w:rPr>
          <w:sz w:val="23"/>
          <w:szCs w:val="23"/>
        </w:rPr>
        <w:t xml:space="preserve"> о продлении обучения, либо перевести ребенка на обучение в Школу. </w:t>
      </w:r>
    </w:p>
    <w:p w:rsidR="00A30D58" w:rsidRPr="004D6290" w:rsidRDefault="00A30D58" w:rsidP="00EC5049">
      <w:pPr>
        <w:pStyle w:val="Default"/>
        <w:jc w:val="both"/>
        <w:rPr>
          <w:b/>
          <w:sz w:val="23"/>
          <w:szCs w:val="23"/>
        </w:rPr>
      </w:pPr>
      <w:r w:rsidRPr="004D6290">
        <w:rPr>
          <w:b/>
          <w:sz w:val="23"/>
          <w:szCs w:val="23"/>
        </w:rPr>
        <w:t xml:space="preserve">2.3. Школа имеет право: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2.3.1. Вносить изменения в расписание уроков, в связи с особенностями психофизического состояния обучающегося, производственной необходимостью.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2.3.2. Производить замену учителей в случае производственной необходимости.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2.3.3. Отрабатывать уроки, пропущенные учащимся по уважительной причине, в дополнительно назначенное учителем время. </w:t>
      </w:r>
    </w:p>
    <w:p w:rsidR="004D6290" w:rsidRPr="004D6290" w:rsidRDefault="00A30D58" w:rsidP="00EC5049">
      <w:pPr>
        <w:pStyle w:val="Default"/>
        <w:jc w:val="both"/>
        <w:rPr>
          <w:b/>
          <w:sz w:val="23"/>
          <w:szCs w:val="23"/>
        </w:rPr>
      </w:pPr>
      <w:r w:rsidRPr="004D6290">
        <w:rPr>
          <w:b/>
          <w:sz w:val="23"/>
          <w:szCs w:val="23"/>
        </w:rPr>
        <w:t xml:space="preserve">2.4. Родители имеют право: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2.4.1. выбирать до завершения получения ребенком основного общего образования с учетом рекомендаций </w:t>
      </w:r>
      <w:proofErr w:type="spellStart"/>
      <w:r>
        <w:rPr>
          <w:sz w:val="23"/>
          <w:szCs w:val="23"/>
        </w:rPr>
        <w:t>психолого-медико-педагогической</w:t>
      </w:r>
      <w:proofErr w:type="spellEnd"/>
      <w:r>
        <w:rPr>
          <w:sz w:val="23"/>
          <w:szCs w:val="23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Школой;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2.4.2. дать ребенку дошкольное, начальное общее, основное общее, среднее общее образование в семье;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2.4.3.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2.4.4.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ребёнка;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2.4.5. защищать права и законные интересы своего ребёнка;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2..4.6. получать информацию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2.4.7. принимать участие в управлении Школой, в форме, определяемой её уставом;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2.4.8. присутствовать при обследовании ребёнка </w:t>
      </w:r>
      <w:proofErr w:type="spellStart"/>
      <w:r>
        <w:rPr>
          <w:sz w:val="23"/>
          <w:szCs w:val="23"/>
        </w:rPr>
        <w:t>психолого-медико-педагогической</w:t>
      </w:r>
      <w:proofErr w:type="spellEnd"/>
      <w:r>
        <w:rPr>
          <w:sz w:val="23"/>
          <w:szCs w:val="23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ребёнка. </w:t>
      </w:r>
    </w:p>
    <w:p w:rsidR="00A30D58" w:rsidRPr="004D6290" w:rsidRDefault="00A30D58" w:rsidP="00EC5049">
      <w:pPr>
        <w:pStyle w:val="Default"/>
        <w:jc w:val="both"/>
        <w:rPr>
          <w:b/>
          <w:sz w:val="23"/>
          <w:szCs w:val="23"/>
        </w:rPr>
      </w:pPr>
      <w:r w:rsidRPr="004D6290">
        <w:rPr>
          <w:b/>
          <w:sz w:val="23"/>
          <w:szCs w:val="23"/>
        </w:rPr>
        <w:t xml:space="preserve">3. Срок действия Договора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Договор вступает в силу с момента его подписания сторонами.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Договор может быть продлен, изменен, дополнен по соглашению сторон. Изменения и дополнения к договору оформляются в форме приложений к нему и являются неотъемлемой частью договора.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согласию сторон, либо в одностороннем порядке одной из сторон, в случае не выполнения другой стороной обязательств настоящего договора.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Срок действия договора: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« ____» _____________ 200__ г. по « ____» ___________ 200__ г.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Дополнительные условия договора: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 </w:t>
      </w:r>
    </w:p>
    <w:p w:rsidR="00A30D58" w:rsidRDefault="00A30D58" w:rsidP="00EC5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Договор составлен в двух экземплярах: один экземпляр хранится в личном деле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, другой – у родителей (законных представителей). Оба экземпляра имеют одинаковую (равную) юридическую силу.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1"/>
        <w:gridCol w:w="4691"/>
      </w:tblGrid>
      <w:tr w:rsidR="00A30D58">
        <w:trPr>
          <w:trHeight w:val="109"/>
        </w:trPr>
        <w:tc>
          <w:tcPr>
            <w:tcW w:w="4691" w:type="dxa"/>
          </w:tcPr>
          <w:p w:rsidR="00A30D58" w:rsidRDefault="00A30D58" w:rsidP="00EC50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Реквизиты сторон, заключивших договор: Школа: </w:t>
            </w:r>
          </w:p>
        </w:tc>
        <w:tc>
          <w:tcPr>
            <w:tcW w:w="4691" w:type="dxa"/>
          </w:tcPr>
          <w:p w:rsidR="00A30D58" w:rsidRDefault="00A30D58" w:rsidP="00EC50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РОДИТЕЛИ (законные представители): </w:t>
            </w:r>
          </w:p>
        </w:tc>
      </w:tr>
      <w:tr w:rsidR="00A30D58">
        <w:trPr>
          <w:trHeight w:val="505"/>
        </w:trPr>
        <w:tc>
          <w:tcPr>
            <w:tcW w:w="4691" w:type="dxa"/>
          </w:tcPr>
          <w:p w:rsidR="00A30D58" w:rsidRDefault="00A30D58" w:rsidP="00EC50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4691" w:type="dxa"/>
          </w:tcPr>
          <w:p w:rsidR="00A30D58" w:rsidRDefault="00A30D58" w:rsidP="00EC50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 </w:t>
            </w:r>
          </w:p>
          <w:p w:rsidR="00A30D58" w:rsidRDefault="00A30D58" w:rsidP="00EC50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</w:t>
            </w:r>
          </w:p>
          <w:p w:rsidR="00A30D58" w:rsidRDefault="00A30D58" w:rsidP="00EC50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Отчество </w:t>
            </w:r>
          </w:p>
        </w:tc>
      </w:tr>
      <w:tr w:rsidR="00A30D58">
        <w:trPr>
          <w:trHeight w:val="109"/>
        </w:trPr>
        <w:tc>
          <w:tcPr>
            <w:tcW w:w="4691" w:type="dxa"/>
          </w:tcPr>
          <w:p w:rsidR="00A30D58" w:rsidRDefault="00A30D58" w:rsidP="00EC50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</w:p>
        </w:tc>
        <w:tc>
          <w:tcPr>
            <w:tcW w:w="4691" w:type="dxa"/>
          </w:tcPr>
          <w:p w:rsidR="00A30D58" w:rsidRDefault="00A30D58" w:rsidP="00EC50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</w:p>
        </w:tc>
      </w:tr>
    </w:tbl>
    <w:p w:rsidR="00CC038E" w:rsidRDefault="00CC038E" w:rsidP="00EC5049">
      <w:pPr>
        <w:jc w:val="both"/>
      </w:pPr>
    </w:p>
    <w:sectPr w:rsidR="00CC038E" w:rsidSect="00CC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8E4EA3"/>
    <w:multiLevelType w:val="hybridMultilevel"/>
    <w:tmpl w:val="371452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0D58"/>
    <w:rsid w:val="003A1C11"/>
    <w:rsid w:val="0040715C"/>
    <w:rsid w:val="004D6290"/>
    <w:rsid w:val="0050474B"/>
    <w:rsid w:val="007418AD"/>
    <w:rsid w:val="00801D37"/>
    <w:rsid w:val="00935218"/>
    <w:rsid w:val="009B2144"/>
    <w:rsid w:val="00A30D58"/>
    <w:rsid w:val="00CC038E"/>
    <w:rsid w:val="00EC5049"/>
    <w:rsid w:val="00EF1BC8"/>
    <w:rsid w:val="00F11043"/>
    <w:rsid w:val="00F42882"/>
    <w:rsid w:val="00F6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0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Юличка</cp:lastModifiedBy>
  <cp:revision>2</cp:revision>
  <cp:lastPrinted>2014-11-25T06:18:00Z</cp:lastPrinted>
  <dcterms:created xsi:type="dcterms:W3CDTF">2015-07-03T06:44:00Z</dcterms:created>
  <dcterms:modified xsi:type="dcterms:W3CDTF">2015-07-03T06:44:00Z</dcterms:modified>
</cp:coreProperties>
</file>