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C3" w:rsidRPr="00331785" w:rsidRDefault="006A5DC3" w:rsidP="006A5DC3">
      <w:pPr>
        <w:ind w:left="-360"/>
        <w:jc w:val="center"/>
        <w:rPr>
          <w:b/>
          <w:spacing w:val="20"/>
          <w:sz w:val="18"/>
          <w:szCs w:val="18"/>
        </w:rPr>
      </w:pPr>
      <w:r>
        <w:rPr>
          <w:b/>
          <w:spacing w:val="20"/>
          <w:sz w:val="18"/>
          <w:szCs w:val="18"/>
        </w:rPr>
        <w:t xml:space="preserve">  </w:t>
      </w:r>
      <w:r w:rsidRPr="00331785">
        <w:rPr>
          <w:b/>
          <w:spacing w:val="20"/>
          <w:sz w:val="18"/>
          <w:szCs w:val="18"/>
        </w:rPr>
        <w:t>ОТДЕЛ ОБРАЗОВАНИЯ АДМИНИСТРАЦИИ БОЛХОВСКОГО РАЙОНА</w:t>
      </w:r>
    </w:p>
    <w:p w:rsidR="006A5DC3" w:rsidRPr="00331785" w:rsidRDefault="006A5DC3" w:rsidP="006A5DC3">
      <w:pPr>
        <w:ind w:left="-360"/>
        <w:jc w:val="center"/>
        <w:rPr>
          <w:b/>
          <w:spacing w:val="20"/>
          <w:sz w:val="20"/>
          <w:szCs w:val="20"/>
        </w:rPr>
      </w:pPr>
    </w:p>
    <w:p w:rsidR="006A5DC3" w:rsidRPr="00331785" w:rsidRDefault="006A5DC3" w:rsidP="006A5DC3">
      <w:pPr>
        <w:pBdr>
          <w:bottom w:val="single" w:sz="12" w:space="1" w:color="auto"/>
        </w:pBdr>
        <w:jc w:val="center"/>
        <w:rPr>
          <w:b/>
          <w:spacing w:val="20"/>
          <w:sz w:val="20"/>
          <w:szCs w:val="20"/>
        </w:rPr>
      </w:pPr>
      <w:r w:rsidRPr="00331785">
        <w:rPr>
          <w:b/>
          <w:spacing w:val="20"/>
          <w:sz w:val="20"/>
          <w:szCs w:val="20"/>
        </w:rPr>
        <w:t xml:space="preserve">г. </w:t>
      </w:r>
      <w:proofErr w:type="spellStart"/>
      <w:r w:rsidRPr="00331785">
        <w:rPr>
          <w:b/>
          <w:spacing w:val="20"/>
          <w:sz w:val="20"/>
          <w:szCs w:val="20"/>
        </w:rPr>
        <w:t>Болхов</w:t>
      </w:r>
      <w:proofErr w:type="spellEnd"/>
      <w:r w:rsidRPr="00331785">
        <w:rPr>
          <w:b/>
          <w:spacing w:val="20"/>
          <w:sz w:val="20"/>
          <w:szCs w:val="20"/>
        </w:rPr>
        <w:t xml:space="preserve">  Орловско</w:t>
      </w:r>
      <w:r>
        <w:rPr>
          <w:b/>
          <w:spacing w:val="20"/>
          <w:sz w:val="20"/>
          <w:szCs w:val="20"/>
        </w:rPr>
        <w:t xml:space="preserve">й области  ул. Ленина 35    </w:t>
      </w:r>
      <w:proofErr w:type="spellStart"/>
      <w:r>
        <w:rPr>
          <w:b/>
          <w:spacing w:val="20"/>
          <w:sz w:val="20"/>
          <w:szCs w:val="20"/>
        </w:rPr>
        <w:t>тел.</w:t>
      </w:r>
      <w:proofErr w:type="gramStart"/>
      <w:r w:rsidRPr="00331785">
        <w:rPr>
          <w:b/>
          <w:spacing w:val="20"/>
          <w:sz w:val="20"/>
          <w:szCs w:val="20"/>
        </w:rPr>
        <w:t>,ф</w:t>
      </w:r>
      <w:proofErr w:type="gramEnd"/>
      <w:r w:rsidRPr="00331785">
        <w:rPr>
          <w:b/>
          <w:spacing w:val="20"/>
          <w:sz w:val="20"/>
          <w:szCs w:val="20"/>
        </w:rPr>
        <w:t>акс</w:t>
      </w:r>
      <w:proofErr w:type="spellEnd"/>
      <w:r w:rsidRPr="00331785">
        <w:rPr>
          <w:b/>
          <w:spacing w:val="20"/>
          <w:sz w:val="20"/>
          <w:szCs w:val="20"/>
        </w:rPr>
        <w:t xml:space="preserve">  8 (486 40) 2-43-54 </w:t>
      </w:r>
    </w:p>
    <w:p w:rsidR="006A5DC3" w:rsidRDefault="006A5DC3" w:rsidP="006A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посещаемости педагогическими работниками</w:t>
      </w:r>
    </w:p>
    <w:p w:rsidR="006A5DC3" w:rsidRPr="00064DC5" w:rsidRDefault="006A5DC3" w:rsidP="006A5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районных методических объединений</w:t>
      </w:r>
      <w:r w:rsidR="007473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(20</w:t>
      </w:r>
      <w:r w:rsidRPr="00064D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4-20</w:t>
      </w:r>
      <w:r w:rsidRPr="00064D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5уч.г.</w:t>
      </w:r>
      <w:r w:rsidRPr="000F3803">
        <w:rPr>
          <w:b/>
          <w:sz w:val="28"/>
          <w:szCs w:val="28"/>
        </w:rPr>
        <w:t>)</w:t>
      </w:r>
      <w:r w:rsidRPr="00064DC5">
        <w:rPr>
          <w:b/>
          <w:sz w:val="28"/>
          <w:szCs w:val="28"/>
        </w:rPr>
        <w:t xml:space="preserve">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568"/>
        <w:gridCol w:w="4394"/>
        <w:gridCol w:w="709"/>
        <w:gridCol w:w="425"/>
        <w:gridCol w:w="567"/>
        <w:gridCol w:w="850"/>
        <w:gridCol w:w="709"/>
        <w:gridCol w:w="709"/>
        <w:gridCol w:w="709"/>
        <w:gridCol w:w="708"/>
        <w:gridCol w:w="993"/>
        <w:gridCol w:w="708"/>
        <w:gridCol w:w="709"/>
        <w:gridCol w:w="709"/>
        <w:gridCol w:w="709"/>
        <w:gridCol w:w="708"/>
      </w:tblGrid>
      <w:tr w:rsidR="006A5DC3" w:rsidTr="007473AF">
        <w:trPr>
          <w:cantSplit/>
          <w:trHeight w:val="2092"/>
        </w:trPr>
        <w:tc>
          <w:tcPr>
            <w:tcW w:w="568" w:type="dxa"/>
            <w:shd w:val="clear" w:color="auto" w:fill="FFFFFF"/>
          </w:tcPr>
          <w:p w:rsidR="006A5DC3" w:rsidRPr="00717E5E" w:rsidRDefault="006A5DC3" w:rsidP="00033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r2bl w:val="single" w:sz="4" w:space="0" w:color="auto"/>
            </w:tcBorders>
            <w:shd w:val="clear" w:color="auto" w:fill="FFFFFF"/>
          </w:tcPr>
          <w:p w:rsidR="006A5DC3" w:rsidRPr="00717E5E" w:rsidRDefault="006A5DC3" w:rsidP="00033F24">
            <w:pPr>
              <w:rPr>
                <w:sz w:val="28"/>
                <w:szCs w:val="28"/>
              </w:rPr>
            </w:pPr>
            <w:r w:rsidRPr="00717E5E">
              <w:rPr>
                <w:sz w:val="28"/>
                <w:szCs w:val="28"/>
              </w:rPr>
              <w:t xml:space="preserve">                        школы</w:t>
            </w:r>
          </w:p>
          <w:p w:rsidR="006A5DC3" w:rsidRDefault="006A5DC3" w:rsidP="00033F24"/>
          <w:p w:rsidR="006A5DC3" w:rsidRDefault="006A5DC3" w:rsidP="00033F24"/>
          <w:p w:rsidR="006A5DC3" w:rsidRDefault="006A5DC3" w:rsidP="00033F24"/>
          <w:p w:rsidR="006A5DC3" w:rsidRDefault="006A5DC3" w:rsidP="00033F24"/>
          <w:p w:rsidR="006A5DC3" w:rsidRDefault="006A5DC3" w:rsidP="00033F24">
            <w:r>
              <w:t xml:space="preserve">              </w:t>
            </w:r>
          </w:p>
          <w:p w:rsidR="006A5DC3" w:rsidRDefault="006A5DC3" w:rsidP="00033F24">
            <w:pPr>
              <w:rPr>
                <w:sz w:val="28"/>
                <w:szCs w:val="28"/>
              </w:rPr>
            </w:pPr>
            <w:r w:rsidRPr="00717E5E">
              <w:rPr>
                <w:sz w:val="28"/>
                <w:szCs w:val="28"/>
              </w:rPr>
              <w:t xml:space="preserve">        </w:t>
            </w:r>
            <w:r w:rsidRPr="00717E5E">
              <w:rPr>
                <w:sz w:val="28"/>
                <w:szCs w:val="28"/>
                <w:lang w:val="en-US"/>
              </w:rPr>
              <w:t xml:space="preserve">                </w:t>
            </w:r>
            <w:r w:rsidRPr="00717E5E">
              <w:rPr>
                <w:sz w:val="28"/>
                <w:szCs w:val="28"/>
              </w:rPr>
              <w:t xml:space="preserve">  </w:t>
            </w:r>
            <w:r w:rsidRPr="00717E5E">
              <w:rPr>
                <w:sz w:val="28"/>
                <w:szCs w:val="28"/>
                <w:lang w:val="en-US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 </w:t>
            </w:r>
          </w:p>
          <w:p w:rsidR="006A5DC3" w:rsidRDefault="006A5DC3" w:rsidP="00033F24">
            <w:pPr>
              <w:rPr>
                <w:sz w:val="28"/>
                <w:szCs w:val="28"/>
              </w:rPr>
            </w:pPr>
          </w:p>
          <w:p w:rsidR="006A5DC3" w:rsidRPr="00717E5E" w:rsidRDefault="006A5DC3" w:rsidP="00033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717E5E">
              <w:rPr>
                <w:sz w:val="28"/>
                <w:szCs w:val="28"/>
              </w:rPr>
              <w:t>мероприятия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 xml:space="preserve">МБОУ «Гимназия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олхова</w:t>
            </w:r>
            <w:proofErr w:type="spellEnd"/>
            <w:r>
              <w:t>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«СОШ №3»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«ООШ №2»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Гнездиловская</w:t>
            </w:r>
            <w:proofErr w:type="spellEnd"/>
            <w:r>
              <w:t xml:space="preserve"> СОШ»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Злынская</w:t>
            </w:r>
            <w:proofErr w:type="spellEnd"/>
            <w:r>
              <w:t xml:space="preserve"> СОШ»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Репнинская</w:t>
            </w:r>
            <w:proofErr w:type="spellEnd"/>
            <w:r>
              <w:t xml:space="preserve"> СОШ»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Фатневская</w:t>
            </w:r>
            <w:proofErr w:type="spellEnd"/>
            <w:r>
              <w:t xml:space="preserve"> СОШ»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Больше-Чернская</w:t>
            </w:r>
            <w:proofErr w:type="spellEnd"/>
            <w:r>
              <w:t xml:space="preserve"> ООШ»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Краснознаменская</w:t>
            </w:r>
            <w:proofErr w:type="spellEnd"/>
            <w:r>
              <w:t xml:space="preserve">  ООШ»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Кривчевская</w:t>
            </w:r>
            <w:proofErr w:type="spellEnd"/>
            <w:r>
              <w:t xml:space="preserve">  ООШ»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Однолуцкая</w:t>
            </w:r>
            <w:proofErr w:type="spellEnd"/>
            <w:r>
              <w:t xml:space="preserve"> ООШ»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«Октябрьская ООШ»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Струковская</w:t>
            </w:r>
            <w:proofErr w:type="spellEnd"/>
            <w:r>
              <w:t xml:space="preserve"> ООШ»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6A5DC3" w:rsidRDefault="006A5DC3" w:rsidP="00033F24">
            <w:pPr>
              <w:ind w:left="113" w:right="113"/>
            </w:pPr>
            <w:r>
              <w:t>МБОУ «</w:t>
            </w:r>
            <w:proofErr w:type="spellStart"/>
            <w:r>
              <w:t>Трубчевская</w:t>
            </w:r>
            <w:proofErr w:type="spellEnd"/>
            <w:r>
              <w:t xml:space="preserve"> ООШ»</w:t>
            </w:r>
          </w:p>
        </w:tc>
      </w:tr>
      <w:tr w:rsidR="006A5DC3" w:rsidTr="00033F24">
        <w:tc>
          <w:tcPr>
            <w:tcW w:w="14884" w:type="dxa"/>
            <w:gridSpan w:val="16"/>
            <w:shd w:val="clear" w:color="auto" w:fill="FFFFFF"/>
          </w:tcPr>
          <w:p w:rsidR="006A5DC3" w:rsidRPr="004117BC" w:rsidRDefault="008F7282" w:rsidP="00033F24">
            <w:pPr>
              <w:jc w:val="center"/>
              <w:rPr>
                <w:b/>
              </w:rPr>
            </w:pPr>
            <w:r>
              <w:rPr>
                <w:b/>
              </w:rPr>
              <w:t>РМО учителей начальных классов</w:t>
            </w:r>
          </w:p>
        </w:tc>
      </w:tr>
      <w:tr w:rsidR="006A5DC3" w:rsidTr="00033F24">
        <w:tc>
          <w:tcPr>
            <w:tcW w:w="568" w:type="dxa"/>
            <w:shd w:val="clear" w:color="auto" w:fill="FFFFFF"/>
          </w:tcPr>
          <w:p w:rsidR="006A5DC3" w:rsidRPr="00EB5861" w:rsidRDefault="006A5DC3" w:rsidP="00033F24">
            <w:r w:rsidRPr="00717E5E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394" w:type="dxa"/>
            <w:shd w:val="clear" w:color="auto" w:fill="FFFFFF"/>
          </w:tcPr>
          <w:p w:rsidR="006A5DC3" w:rsidRDefault="00411FD8" w:rsidP="00033F24">
            <w:pPr>
              <w:rPr>
                <w:b/>
              </w:rPr>
            </w:pPr>
            <w:r>
              <w:rPr>
                <w:b/>
              </w:rPr>
              <w:t>06.11.1</w:t>
            </w:r>
            <w:r w:rsidR="00445FB3">
              <w:rPr>
                <w:b/>
              </w:rPr>
              <w:t>5</w:t>
            </w:r>
            <w:r>
              <w:rPr>
                <w:b/>
              </w:rPr>
              <w:t>г., рук. Анисимова М.В.</w:t>
            </w:r>
          </w:p>
          <w:p w:rsidR="00445FB3" w:rsidRDefault="00445FB3" w:rsidP="00033F24">
            <w:pPr>
              <w:rPr>
                <w:b/>
              </w:rPr>
            </w:pPr>
            <w:r>
              <w:rPr>
                <w:b/>
              </w:rPr>
              <w:t>1.Формирование внутренней системы оценки качества ФГОС НОО.</w:t>
            </w:r>
          </w:p>
          <w:p w:rsidR="00445FB3" w:rsidRDefault="00445FB3" w:rsidP="00033F24">
            <w:pPr>
              <w:rPr>
                <w:b/>
              </w:rPr>
            </w:pPr>
            <w:r>
              <w:rPr>
                <w:b/>
              </w:rPr>
              <w:t xml:space="preserve">2.Внеурочная деятельность. Программа «Все цвета, </w:t>
            </w:r>
            <w:proofErr w:type="gramStart"/>
            <w:r>
              <w:rPr>
                <w:b/>
              </w:rPr>
              <w:t>кроме</w:t>
            </w:r>
            <w:proofErr w:type="gramEnd"/>
            <w:r>
              <w:rPr>
                <w:b/>
              </w:rPr>
              <w:t xml:space="preserve"> черного».</w:t>
            </w:r>
          </w:p>
          <w:p w:rsidR="00445FB3" w:rsidRDefault="00445FB3" w:rsidP="00033F24">
            <w:pPr>
              <w:rPr>
                <w:b/>
              </w:rPr>
            </w:pPr>
            <w:r>
              <w:rPr>
                <w:b/>
              </w:rPr>
              <w:t>3.Основные направления работы.</w:t>
            </w:r>
          </w:p>
          <w:p w:rsidR="00411FD8" w:rsidRDefault="00445FB3" w:rsidP="00445FB3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Догадина</w:t>
            </w:r>
            <w:proofErr w:type="spellEnd"/>
            <w:r>
              <w:rPr>
                <w:b/>
              </w:rPr>
              <w:t xml:space="preserve"> Т.А., Гришаева С.В., Ерофеева Л.В.)</w:t>
            </w:r>
          </w:p>
          <w:p w:rsidR="004E2A38" w:rsidRPr="00A553FC" w:rsidRDefault="004E2A38" w:rsidP="00445FB3">
            <w:pPr>
              <w:rPr>
                <w:b/>
              </w:rPr>
            </w:pPr>
            <w:r>
              <w:rPr>
                <w:b/>
              </w:rPr>
              <w:t>(14ОУ, 36чел)</w:t>
            </w:r>
          </w:p>
        </w:tc>
        <w:tc>
          <w:tcPr>
            <w:tcW w:w="709" w:type="dxa"/>
            <w:shd w:val="clear" w:color="auto" w:fill="FFFFFF"/>
          </w:tcPr>
          <w:p w:rsidR="006A5DC3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411FD8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411FD8" w:rsidRPr="00C379C4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МК</w:t>
            </w:r>
          </w:p>
        </w:tc>
        <w:tc>
          <w:tcPr>
            <w:tcW w:w="425" w:type="dxa"/>
            <w:shd w:val="clear" w:color="auto" w:fill="FFFFFF"/>
          </w:tcPr>
          <w:p w:rsidR="006A5DC3" w:rsidRPr="00C379C4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6A5DC3" w:rsidRPr="00C379C4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shd w:val="clear" w:color="auto" w:fill="FFFFFF"/>
          </w:tcPr>
          <w:p w:rsidR="006A5DC3" w:rsidRPr="00C379C4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C379C4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C379C4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C379C4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Pr="00C379C4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shd w:val="clear" w:color="auto" w:fill="FFFFFF"/>
          </w:tcPr>
          <w:p w:rsidR="006A5DC3" w:rsidRPr="00C379C4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Pr="00C379C4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C379C4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C379C4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C379C4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Pr="00C379C4" w:rsidRDefault="00411FD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6A5DC3" w:rsidTr="00033F24">
        <w:tc>
          <w:tcPr>
            <w:tcW w:w="568" w:type="dxa"/>
            <w:shd w:val="clear" w:color="auto" w:fill="FFFFFF"/>
          </w:tcPr>
          <w:p w:rsidR="006A5DC3" w:rsidRPr="00EB5861" w:rsidRDefault="006A5DC3" w:rsidP="00033F24">
            <w:r w:rsidRPr="00411FD8">
              <w:t>2</w:t>
            </w:r>
            <w:r>
              <w:t>.</w:t>
            </w:r>
          </w:p>
        </w:tc>
        <w:tc>
          <w:tcPr>
            <w:tcW w:w="4394" w:type="dxa"/>
            <w:shd w:val="clear" w:color="auto" w:fill="FFFFFF"/>
          </w:tcPr>
          <w:p w:rsidR="006A5DC3" w:rsidRDefault="004A55CA" w:rsidP="00033F24">
            <w:pPr>
              <w:rPr>
                <w:b/>
              </w:rPr>
            </w:pPr>
            <w:r>
              <w:rPr>
                <w:b/>
              </w:rPr>
              <w:t>0</w:t>
            </w:r>
            <w:r w:rsidR="001A5E02">
              <w:rPr>
                <w:b/>
              </w:rPr>
              <w:t>9</w:t>
            </w:r>
            <w:r>
              <w:rPr>
                <w:b/>
              </w:rPr>
              <w:t>.0</w:t>
            </w:r>
            <w:r w:rsidR="001A5E02">
              <w:rPr>
                <w:b/>
              </w:rPr>
              <w:t>2</w:t>
            </w:r>
            <w:r>
              <w:rPr>
                <w:b/>
              </w:rPr>
              <w:t>.1</w:t>
            </w:r>
            <w:r w:rsidR="001A5E02">
              <w:rPr>
                <w:b/>
              </w:rPr>
              <w:t>6</w:t>
            </w:r>
            <w:r>
              <w:rPr>
                <w:b/>
              </w:rPr>
              <w:t>г.</w:t>
            </w:r>
            <w:r w:rsidR="001A5E02">
              <w:rPr>
                <w:b/>
              </w:rPr>
              <w:t xml:space="preserve"> «Организация самоконтроля и самооценки учебных действий младших школьников».</w:t>
            </w:r>
          </w:p>
          <w:p w:rsidR="001A5E02" w:rsidRDefault="001A5E02" w:rsidP="00033F24">
            <w:pPr>
              <w:rPr>
                <w:b/>
              </w:rPr>
            </w:pPr>
            <w:r>
              <w:rPr>
                <w:b/>
              </w:rPr>
              <w:t xml:space="preserve">1.Урок в 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 «</w:t>
            </w:r>
            <w:r w:rsidR="001B0633">
              <w:rPr>
                <w:b/>
              </w:rPr>
              <w:t>Правописание падежных окончаний имен прилагательных в единственном числе».</w:t>
            </w:r>
          </w:p>
          <w:p w:rsidR="001B0633" w:rsidRDefault="001B0633" w:rsidP="00033F24">
            <w:pPr>
              <w:rPr>
                <w:b/>
              </w:rPr>
            </w:pPr>
            <w:r>
              <w:rPr>
                <w:b/>
              </w:rPr>
              <w:t xml:space="preserve">2.Основные положения внутренней </w:t>
            </w:r>
            <w:r w:rsidR="00245567">
              <w:rPr>
                <w:b/>
              </w:rPr>
              <w:t xml:space="preserve">системы </w:t>
            </w:r>
            <w:r>
              <w:rPr>
                <w:b/>
              </w:rPr>
              <w:t>оценки качества образования.</w:t>
            </w:r>
          </w:p>
          <w:p w:rsidR="001B0633" w:rsidRDefault="001B0633" w:rsidP="00033F24">
            <w:pPr>
              <w:rPr>
                <w:b/>
              </w:rPr>
            </w:pPr>
            <w:r>
              <w:rPr>
                <w:b/>
              </w:rPr>
              <w:t>3.Подготовка к ВПР.</w:t>
            </w:r>
          </w:p>
          <w:p w:rsidR="001B0633" w:rsidRDefault="001B0633" w:rsidP="00033F2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4.Разное: </w:t>
            </w:r>
          </w:p>
          <w:p w:rsidR="001B0633" w:rsidRDefault="001B0633" w:rsidP="00033F24">
            <w:pPr>
              <w:rPr>
                <w:b/>
              </w:rPr>
            </w:pPr>
            <w:r>
              <w:rPr>
                <w:b/>
              </w:rPr>
              <w:t>-о внесении изменений в ПОПНОО в части изучения безопасного поведения на железнодорожном транспорте</w:t>
            </w:r>
          </w:p>
          <w:p w:rsidR="001B0633" w:rsidRDefault="001B0633" w:rsidP="00033F24">
            <w:pPr>
              <w:rPr>
                <w:b/>
              </w:rPr>
            </w:pPr>
            <w:r>
              <w:rPr>
                <w:b/>
              </w:rPr>
              <w:t>-о выборе модуля ОРКСЭ</w:t>
            </w:r>
          </w:p>
          <w:p w:rsidR="004A55CA" w:rsidRPr="001D1582" w:rsidRDefault="000E5B45" w:rsidP="000E5B45">
            <w:pPr>
              <w:rPr>
                <w:b/>
              </w:rPr>
            </w:pPr>
            <w:r>
              <w:rPr>
                <w:b/>
              </w:rPr>
              <w:t>(</w:t>
            </w:r>
            <w:r w:rsidR="001B0633">
              <w:rPr>
                <w:b/>
              </w:rPr>
              <w:t xml:space="preserve">Воскобойникова В.В, </w:t>
            </w:r>
            <w:proofErr w:type="spellStart"/>
            <w:r w:rsidR="001B0633">
              <w:rPr>
                <w:b/>
              </w:rPr>
              <w:t>Герасина</w:t>
            </w:r>
            <w:proofErr w:type="spellEnd"/>
            <w:r w:rsidR="001B0633">
              <w:rPr>
                <w:b/>
              </w:rPr>
              <w:t xml:space="preserve"> В.Е.,</w:t>
            </w:r>
            <w:r>
              <w:rPr>
                <w:b/>
              </w:rPr>
              <w:t xml:space="preserve"> Анисимова М.В., Пояркова Е.Н., Ерофеева Л.В.) </w:t>
            </w:r>
            <w:r w:rsidR="001B0633">
              <w:rPr>
                <w:b/>
              </w:rPr>
              <w:t>(14ОУ,19 чел)</w:t>
            </w:r>
          </w:p>
        </w:tc>
        <w:tc>
          <w:tcPr>
            <w:tcW w:w="709" w:type="dxa"/>
            <w:shd w:val="clear" w:color="auto" w:fill="FFFFFF"/>
          </w:tcPr>
          <w:p w:rsidR="006A5DC3" w:rsidRDefault="004A55CA" w:rsidP="00033F24">
            <w:pPr>
              <w:jc w:val="center"/>
              <w:rPr>
                <w:b/>
              </w:rPr>
            </w:pPr>
            <w:r w:rsidRPr="004A55CA">
              <w:rPr>
                <w:b/>
              </w:rPr>
              <w:lastRenderedPageBreak/>
              <w:t>+</w:t>
            </w:r>
          </w:p>
          <w:p w:rsidR="001B0633" w:rsidRPr="004A55CA" w:rsidRDefault="001B0633" w:rsidP="00033F2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25" w:type="dxa"/>
            <w:shd w:val="clear" w:color="auto" w:fill="FFFFFF"/>
          </w:tcPr>
          <w:p w:rsidR="006A5DC3" w:rsidRDefault="004A55CA" w:rsidP="00033F24">
            <w:pPr>
              <w:jc w:val="center"/>
              <w:rPr>
                <w:b/>
              </w:rPr>
            </w:pPr>
            <w:r w:rsidRPr="004A55CA">
              <w:rPr>
                <w:b/>
              </w:rPr>
              <w:t>+</w:t>
            </w:r>
          </w:p>
          <w:p w:rsidR="001B0633" w:rsidRDefault="001B0633" w:rsidP="00033F24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  <w:p w:rsidR="001B0633" w:rsidRPr="004A55CA" w:rsidRDefault="001B0633" w:rsidP="00033F2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  <w:shd w:val="clear" w:color="auto" w:fill="FFFFFF"/>
          </w:tcPr>
          <w:p w:rsidR="006A5DC3" w:rsidRDefault="001B0633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1B0633" w:rsidRPr="004A55CA" w:rsidRDefault="001B0633" w:rsidP="00033F2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6A5DC3" w:rsidRPr="004A55CA" w:rsidRDefault="004A55CA" w:rsidP="00033F24">
            <w:pPr>
              <w:jc w:val="center"/>
              <w:rPr>
                <w:b/>
              </w:rPr>
            </w:pPr>
            <w:r w:rsidRPr="004A55CA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4A55CA" w:rsidRDefault="004A55CA" w:rsidP="00033F24">
            <w:pPr>
              <w:jc w:val="center"/>
              <w:rPr>
                <w:b/>
              </w:rPr>
            </w:pPr>
            <w:r w:rsidRPr="004A55CA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4A55CA" w:rsidRDefault="004A55CA" w:rsidP="00033F24">
            <w:pPr>
              <w:jc w:val="center"/>
              <w:rPr>
                <w:b/>
              </w:rPr>
            </w:pPr>
            <w:r w:rsidRPr="004A55CA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4A55CA" w:rsidRDefault="004A55CA" w:rsidP="00033F24">
            <w:pPr>
              <w:jc w:val="center"/>
              <w:rPr>
                <w:b/>
              </w:rPr>
            </w:pPr>
            <w:r w:rsidRPr="004A55CA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Pr="004A55CA" w:rsidRDefault="004A55CA" w:rsidP="00033F24">
            <w:pPr>
              <w:jc w:val="center"/>
              <w:rPr>
                <w:b/>
              </w:rPr>
            </w:pPr>
            <w:r w:rsidRPr="004A55CA">
              <w:rPr>
                <w:b/>
              </w:rPr>
              <w:t>+</w:t>
            </w:r>
          </w:p>
        </w:tc>
        <w:tc>
          <w:tcPr>
            <w:tcW w:w="993" w:type="dxa"/>
            <w:shd w:val="clear" w:color="auto" w:fill="FFFFFF"/>
          </w:tcPr>
          <w:p w:rsidR="006A5DC3" w:rsidRPr="004A55CA" w:rsidRDefault="004A55CA" w:rsidP="00033F24">
            <w:pPr>
              <w:jc w:val="center"/>
              <w:rPr>
                <w:b/>
              </w:rPr>
            </w:pPr>
            <w:r w:rsidRPr="004A55CA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Pr="004A55CA" w:rsidRDefault="004A55CA" w:rsidP="00033F24">
            <w:pPr>
              <w:jc w:val="center"/>
              <w:rPr>
                <w:b/>
              </w:rPr>
            </w:pPr>
            <w:r w:rsidRPr="004A55CA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4A55CA" w:rsidRDefault="004A55CA" w:rsidP="00033F24">
            <w:pPr>
              <w:jc w:val="center"/>
              <w:rPr>
                <w:b/>
              </w:rPr>
            </w:pPr>
            <w:r w:rsidRPr="004A55CA">
              <w:rPr>
                <w:b/>
              </w:rPr>
              <w:t>+</w:t>
            </w:r>
          </w:p>
          <w:p w:rsidR="004A55CA" w:rsidRPr="004A55CA" w:rsidRDefault="004A55CA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6A5DC3" w:rsidRPr="004A55CA" w:rsidRDefault="004A55CA" w:rsidP="00033F24">
            <w:pPr>
              <w:jc w:val="center"/>
              <w:rPr>
                <w:b/>
              </w:rPr>
            </w:pPr>
            <w:r w:rsidRPr="004A55CA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4A55CA" w:rsidRDefault="004A55CA" w:rsidP="00033F24">
            <w:pPr>
              <w:jc w:val="center"/>
              <w:rPr>
                <w:b/>
              </w:rPr>
            </w:pPr>
            <w:r w:rsidRPr="004A55CA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Pr="004A55CA" w:rsidRDefault="004A55CA" w:rsidP="00033F24">
            <w:pPr>
              <w:jc w:val="center"/>
              <w:rPr>
                <w:b/>
              </w:rPr>
            </w:pPr>
            <w:r w:rsidRPr="004A55CA">
              <w:rPr>
                <w:b/>
              </w:rPr>
              <w:t>+</w:t>
            </w:r>
          </w:p>
        </w:tc>
      </w:tr>
      <w:tr w:rsidR="006A5DC3" w:rsidTr="00033F24">
        <w:tc>
          <w:tcPr>
            <w:tcW w:w="568" w:type="dxa"/>
            <w:shd w:val="clear" w:color="auto" w:fill="FFFFFF"/>
          </w:tcPr>
          <w:p w:rsidR="006A5DC3" w:rsidRDefault="006A5DC3" w:rsidP="00033F24">
            <w:r>
              <w:lastRenderedPageBreak/>
              <w:t>3.</w:t>
            </w:r>
          </w:p>
        </w:tc>
        <w:tc>
          <w:tcPr>
            <w:tcW w:w="4394" w:type="dxa"/>
            <w:shd w:val="clear" w:color="auto" w:fill="FFFFFF"/>
          </w:tcPr>
          <w:p w:rsidR="006A5DC3" w:rsidRDefault="007473AF" w:rsidP="00033F24">
            <w:pPr>
              <w:rPr>
                <w:b/>
              </w:rPr>
            </w:pPr>
            <w:r>
              <w:rPr>
                <w:b/>
              </w:rPr>
              <w:t>14.04.15г.</w:t>
            </w:r>
          </w:p>
          <w:p w:rsidR="007473AF" w:rsidRPr="004936F8" w:rsidRDefault="007473AF" w:rsidP="001C1491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6A5DC3" w:rsidRPr="002D4180" w:rsidRDefault="007473A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:rsidR="006A5DC3" w:rsidRPr="002D4180" w:rsidRDefault="007473AF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A5DC3" w:rsidRPr="002D4180" w:rsidRDefault="007473A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shd w:val="clear" w:color="auto" w:fill="FFFFFF"/>
          </w:tcPr>
          <w:p w:rsidR="006A5DC3" w:rsidRPr="002D4180" w:rsidRDefault="007473A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2D4180" w:rsidRDefault="007473A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2D4180" w:rsidRDefault="007473A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2D4180" w:rsidRDefault="007473A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Pr="002D4180" w:rsidRDefault="007473A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shd w:val="clear" w:color="auto" w:fill="FFFFFF"/>
          </w:tcPr>
          <w:p w:rsidR="006A5DC3" w:rsidRPr="002D4180" w:rsidRDefault="007473A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Pr="002D4180" w:rsidRDefault="007473AF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A5DC3" w:rsidRPr="002D4180" w:rsidRDefault="007473A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2D4180" w:rsidRDefault="007473A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2D4180" w:rsidRDefault="007473A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Pr="002D4180" w:rsidRDefault="007473A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8F7282" w:rsidTr="000B420A">
        <w:tc>
          <w:tcPr>
            <w:tcW w:w="14884" w:type="dxa"/>
            <w:gridSpan w:val="16"/>
            <w:shd w:val="clear" w:color="auto" w:fill="FFFFFF"/>
          </w:tcPr>
          <w:p w:rsidR="008F7282" w:rsidRPr="008F7282" w:rsidRDefault="008E23D8" w:rsidP="008F7282">
            <w:pPr>
              <w:jc w:val="center"/>
              <w:rPr>
                <w:b/>
              </w:rPr>
            </w:pPr>
            <w:r>
              <w:rPr>
                <w:b/>
              </w:rPr>
              <w:t>РМО старших вожатых</w:t>
            </w:r>
          </w:p>
        </w:tc>
      </w:tr>
      <w:tr w:rsidR="006A5DC3" w:rsidTr="00033F24">
        <w:tc>
          <w:tcPr>
            <w:tcW w:w="568" w:type="dxa"/>
            <w:shd w:val="clear" w:color="auto" w:fill="FFFFFF"/>
          </w:tcPr>
          <w:p w:rsidR="006A5DC3" w:rsidRDefault="008E23D8" w:rsidP="00033F24">
            <w:r>
              <w:t>1.</w:t>
            </w:r>
          </w:p>
        </w:tc>
        <w:tc>
          <w:tcPr>
            <w:tcW w:w="4394" w:type="dxa"/>
            <w:shd w:val="clear" w:color="auto" w:fill="FFFFFF"/>
          </w:tcPr>
          <w:p w:rsidR="00FA2930" w:rsidRDefault="00C04A8E" w:rsidP="00033F24">
            <w:pPr>
              <w:rPr>
                <w:b/>
              </w:rPr>
            </w:pPr>
            <w:r w:rsidRPr="00C04A8E">
              <w:rPr>
                <w:b/>
              </w:rPr>
              <w:t>0</w:t>
            </w:r>
            <w:r w:rsidR="00CE674B">
              <w:rPr>
                <w:b/>
              </w:rPr>
              <w:t>2</w:t>
            </w:r>
            <w:r w:rsidRPr="00C04A8E">
              <w:rPr>
                <w:b/>
              </w:rPr>
              <w:t>.1</w:t>
            </w:r>
            <w:r w:rsidR="00CE674B">
              <w:rPr>
                <w:b/>
              </w:rPr>
              <w:t>0</w:t>
            </w:r>
            <w:r w:rsidRPr="00C04A8E">
              <w:rPr>
                <w:b/>
              </w:rPr>
              <w:t>.1</w:t>
            </w:r>
            <w:r w:rsidR="00CE674B">
              <w:rPr>
                <w:b/>
              </w:rPr>
              <w:t>5</w:t>
            </w:r>
            <w:r w:rsidRPr="00C04A8E">
              <w:rPr>
                <w:b/>
              </w:rPr>
              <w:t>г.</w:t>
            </w:r>
            <w:proofErr w:type="gramStart"/>
            <w:r w:rsidRPr="00C04A8E">
              <w:rPr>
                <w:b/>
              </w:rPr>
              <w:t xml:space="preserve"> </w:t>
            </w:r>
            <w:r w:rsidR="004C15A2">
              <w:rPr>
                <w:b/>
              </w:rPr>
              <w:t>,</w:t>
            </w:r>
            <w:proofErr w:type="gramEnd"/>
            <w:r w:rsidR="004C15A2">
              <w:rPr>
                <w:b/>
              </w:rPr>
              <w:t xml:space="preserve"> рук. Корнеева В.И.</w:t>
            </w:r>
          </w:p>
          <w:p w:rsidR="00CE674B" w:rsidRDefault="00CE674B" w:rsidP="00033F24">
            <w:pPr>
              <w:rPr>
                <w:b/>
              </w:rPr>
            </w:pPr>
            <w:r>
              <w:rPr>
                <w:b/>
              </w:rPr>
              <w:t>«Сущность, значение и использование пионерских символов, традиций, атрибутов, ритуалов».</w:t>
            </w:r>
          </w:p>
          <w:p w:rsidR="00CE674B" w:rsidRDefault="00CE674B" w:rsidP="00033F24">
            <w:pPr>
              <w:rPr>
                <w:b/>
              </w:rPr>
            </w:pPr>
            <w:r>
              <w:rPr>
                <w:b/>
              </w:rPr>
              <w:t>Мастер-класс «Работа со знаменем», игра на барабане «Пионерские марши»</w:t>
            </w:r>
          </w:p>
          <w:p w:rsidR="00CE674B" w:rsidRDefault="00CE674B" w:rsidP="00033F24">
            <w:pPr>
              <w:rPr>
                <w:b/>
              </w:rPr>
            </w:pPr>
            <w:r>
              <w:rPr>
                <w:b/>
              </w:rPr>
              <w:t>(Сенина Е.В., Яковлев С.В., Корнеева В.И.)</w:t>
            </w:r>
          </w:p>
          <w:p w:rsidR="001B12C5" w:rsidRPr="00C04A8E" w:rsidRDefault="00CE674B" w:rsidP="00033F24">
            <w:pPr>
              <w:rPr>
                <w:b/>
              </w:rPr>
            </w:pPr>
            <w:r>
              <w:rPr>
                <w:b/>
              </w:rPr>
              <w:t>(10ОУ, 12 чел.).</w:t>
            </w:r>
          </w:p>
        </w:tc>
        <w:tc>
          <w:tcPr>
            <w:tcW w:w="709" w:type="dxa"/>
            <w:shd w:val="clear" w:color="auto" w:fill="FFFFFF"/>
          </w:tcPr>
          <w:p w:rsidR="006A5DC3" w:rsidRDefault="00C04A8E" w:rsidP="00033F24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FFFFFF"/>
          </w:tcPr>
          <w:p w:rsidR="006A5DC3" w:rsidRDefault="00C04A8E" w:rsidP="00033F24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6A5DC3" w:rsidRDefault="00C04A8E" w:rsidP="00033F24">
            <w:pPr>
              <w:jc w:val="center"/>
            </w:pPr>
            <w:r>
              <w:t>+</w:t>
            </w:r>
          </w:p>
        </w:tc>
        <w:tc>
          <w:tcPr>
            <w:tcW w:w="850" w:type="dxa"/>
            <w:shd w:val="clear" w:color="auto" w:fill="FFFFFF"/>
          </w:tcPr>
          <w:p w:rsidR="006A5DC3" w:rsidRPr="00C04A8E" w:rsidRDefault="00CE674B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C04A8E" w:rsidRDefault="00C04A8E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7C240D" w:rsidRDefault="00CE674B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Default="00C04A8E" w:rsidP="00033F24">
            <w:pPr>
              <w:jc w:val="center"/>
            </w:pPr>
            <w:r>
              <w:t>+</w:t>
            </w:r>
          </w:p>
          <w:p w:rsidR="00CE674B" w:rsidRPr="00CE674B" w:rsidRDefault="00CE674B" w:rsidP="00033F24">
            <w:pPr>
              <w:jc w:val="center"/>
              <w:rPr>
                <w:b/>
              </w:rPr>
            </w:pPr>
            <w:r w:rsidRPr="00CE674B">
              <w:rPr>
                <w:b/>
              </w:rPr>
              <w:t>В</w:t>
            </w:r>
          </w:p>
        </w:tc>
        <w:tc>
          <w:tcPr>
            <w:tcW w:w="708" w:type="dxa"/>
            <w:shd w:val="clear" w:color="auto" w:fill="FFFFFF"/>
          </w:tcPr>
          <w:p w:rsidR="006A5DC3" w:rsidRDefault="00CE674B" w:rsidP="00033F24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FFFFFF"/>
          </w:tcPr>
          <w:p w:rsidR="006A5DC3" w:rsidRDefault="00C04A8E" w:rsidP="00033F24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Default="00CE674B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Default="00CE674B" w:rsidP="00033F24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6A5DC3" w:rsidRDefault="00C04A8E" w:rsidP="00033F24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6A5DC3" w:rsidRDefault="00C04A8E" w:rsidP="00033F24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6A5DC3" w:rsidRDefault="00CE674B" w:rsidP="00033F24">
            <w:pPr>
              <w:jc w:val="center"/>
            </w:pPr>
            <w:r>
              <w:t>+</w:t>
            </w:r>
          </w:p>
        </w:tc>
      </w:tr>
      <w:tr w:rsidR="006A5DC3" w:rsidTr="00033F24">
        <w:tc>
          <w:tcPr>
            <w:tcW w:w="568" w:type="dxa"/>
            <w:shd w:val="clear" w:color="auto" w:fill="FFFFFF"/>
          </w:tcPr>
          <w:p w:rsidR="006A5DC3" w:rsidRPr="00064DC5" w:rsidRDefault="008E23D8" w:rsidP="00033F24">
            <w:r>
              <w:t>2.</w:t>
            </w:r>
          </w:p>
        </w:tc>
        <w:tc>
          <w:tcPr>
            <w:tcW w:w="4394" w:type="dxa"/>
            <w:shd w:val="clear" w:color="auto" w:fill="FFFFFF"/>
          </w:tcPr>
          <w:p w:rsidR="002D03C1" w:rsidRPr="00DB6DC3" w:rsidRDefault="00EF4D17" w:rsidP="001C1491">
            <w:pPr>
              <w:rPr>
                <w:b/>
              </w:rPr>
            </w:pPr>
            <w:r w:rsidRPr="00DB6DC3">
              <w:rPr>
                <w:b/>
              </w:rPr>
              <w:t>12.01.1</w:t>
            </w:r>
            <w:r w:rsidR="002D03C1" w:rsidRPr="00DB6DC3">
              <w:rPr>
                <w:b/>
              </w:rPr>
              <w:t>6</w:t>
            </w:r>
          </w:p>
          <w:p w:rsidR="002D03C1" w:rsidRPr="00DB6DC3" w:rsidRDefault="002D03C1" w:rsidP="001C1491">
            <w:pPr>
              <w:rPr>
                <w:b/>
              </w:rPr>
            </w:pPr>
            <w:r w:rsidRPr="00DB6DC3">
              <w:rPr>
                <w:b/>
              </w:rPr>
              <w:t>«Самоуправление – как фактор успешности развития личности, формирования гражданской позиции»</w:t>
            </w:r>
          </w:p>
          <w:p w:rsidR="002D03C1" w:rsidRPr="00DB6DC3" w:rsidRDefault="002D03C1" w:rsidP="001C1491">
            <w:pPr>
              <w:rPr>
                <w:b/>
              </w:rPr>
            </w:pPr>
            <w:r w:rsidRPr="00DB6DC3">
              <w:rPr>
                <w:b/>
              </w:rPr>
              <w:t>1.Приемы в пионерском самоуправлении.</w:t>
            </w:r>
          </w:p>
          <w:p w:rsidR="002D03C1" w:rsidRPr="00DB6DC3" w:rsidRDefault="002D03C1" w:rsidP="001C1491">
            <w:pPr>
              <w:rPr>
                <w:b/>
              </w:rPr>
            </w:pPr>
            <w:r w:rsidRPr="00DB6DC3">
              <w:rPr>
                <w:b/>
              </w:rPr>
              <w:t>2.Три подхода к пионерскому самоуправлению.</w:t>
            </w:r>
          </w:p>
          <w:p w:rsidR="00DB6DC3" w:rsidRPr="00DB6DC3" w:rsidRDefault="002D03C1" w:rsidP="001C1491">
            <w:pPr>
              <w:rPr>
                <w:b/>
              </w:rPr>
            </w:pPr>
            <w:r w:rsidRPr="00DB6DC3">
              <w:rPr>
                <w:b/>
              </w:rPr>
              <w:t>3.Обмен опытом. Практическое занятие «Учеба актива» (учеба вожатых октябрят, учеба председателей Совета отряда, учеба редколлегии)</w:t>
            </w:r>
          </w:p>
          <w:p w:rsidR="00DB6DC3" w:rsidRPr="00DB6DC3" w:rsidRDefault="00DB6DC3" w:rsidP="001C1491">
            <w:pPr>
              <w:rPr>
                <w:b/>
              </w:rPr>
            </w:pPr>
            <w:r w:rsidRPr="00DB6DC3">
              <w:rPr>
                <w:b/>
              </w:rPr>
              <w:t xml:space="preserve">(Корнеева В.И., Стародубова В.М., </w:t>
            </w:r>
            <w:r w:rsidRPr="00DB6DC3">
              <w:rPr>
                <w:b/>
              </w:rPr>
              <w:lastRenderedPageBreak/>
              <w:t xml:space="preserve">Кузина Л.В., </w:t>
            </w:r>
            <w:proofErr w:type="spellStart"/>
            <w:r w:rsidRPr="00DB6DC3">
              <w:rPr>
                <w:b/>
              </w:rPr>
              <w:t>Шляхова</w:t>
            </w:r>
            <w:proofErr w:type="spellEnd"/>
            <w:r w:rsidRPr="00DB6DC3">
              <w:rPr>
                <w:b/>
              </w:rPr>
              <w:t xml:space="preserve"> Т.С.)</w:t>
            </w:r>
          </w:p>
          <w:p w:rsidR="00EF4D17" w:rsidRPr="00DB6DC3" w:rsidRDefault="00DB6DC3" w:rsidP="00EF4D17">
            <w:pPr>
              <w:rPr>
                <w:b/>
              </w:rPr>
            </w:pPr>
            <w:r w:rsidRPr="00DB6DC3">
              <w:rPr>
                <w:b/>
              </w:rPr>
              <w:t>(</w:t>
            </w:r>
            <w:r w:rsidR="009C6D34">
              <w:rPr>
                <w:b/>
              </w:rPr>
              <w:t>9О</w:t>
            </w:r>
            <w:r>
              <w:rPr>
                <w:b/>
              </w:rPr>
              <w:t>У,11чел)</w:t>
            </w:r>
          </w:p>
        </w:tc>
        <w:tc>
          <w:tcPr>
            <w:tcW w:w="709" w:type="dxa"/>
            <w:shd w:val="clear" w:color="auto" w:fill="FFFFFF"/>
          </w:tcPr>
          <w:p w:rsidR="006A5DC3" w:rsidRPr="00DB6DC3" w:rsidRDefault="00DB6DC3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lastRenderedPageBreak/>
              <w:t>-</w:t>
            </w:r>
          </w:p>
        </w:tc>
        <w:tc>
          <w:tcPr>
            <w:tcW w:w="425" w:type="dxa"/>
            <w:shd w:val="clear" w:color="auto" w:fill="FFFFFF"/>
          </w:tcPr>
          <w:p w:rsidR="006A5DC3" w:rsidRPr="00DB6DC3" w:rsidRDefault="00EF4D17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+</w:t>
            </w:r>
          </w:p>
          <w:p w:rsidR="00DB6DC3" w:rsidRPr="00DB6DC3" w:rsidRDefault="00DB6DC3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МК</w:t>
            </w:r>
          </w:p>
        </w:tc>
        <w:tc>
          <w:tcPr>
            <w:tcW w:w="567" w:type="dxa"/>
            <w:shd w:val="clear" w:color="auto" w:fill="FFFFFF"/>
          </w:tcPr>
          <w:p w:rsidR="006A5DC3" w:rsidRPr="00DB6DC3" w:rsidRDefault="00EF4D17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+</w:t>
            </w:r>
          </w:p>
          <w:p w:rsidR="0098082A" w:rsidRPr="00DB6DC3" w:rsidRDefault="00DB6DC3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МК</w:t>
            </w:r>
          </w:p>
        </w:tc>
        <w:tc>
          <w:tcPr>
            <w:tcW w:w="850" w:type="dxa"/>
            <w:shd w:val="clear" w:color="auto" w:fill="FFFFFF"/>
          </w:tcPr>
          <w:p w:rsidR="006A5DC3" w:rsidRPr="00DB6DC3" w:rsidRDefault="00EF4D17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DB6DC3" w:rsidRDefault="00EF4D17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DB6DC3" w:rsidRDefault="00EF4D17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A5DC3" w:rsidRPr="00DB6DC3" w:rsidRDefault="00EF4D17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Pr="00DB6DC3" w:rsidRDefault="00DB6DC3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6A5DC3" w:rsidRPr="00DB6DC3" w:rsidRDefault="00EF4D17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A5DC3" w:rsidRPr="00DB6DC3" w:rsidRDefault="00DB6DC3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DB6DC3" w:rsidRDefault="00EF4D17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+</w:t>
            </w:r>
          </w:p>
          <w:p w:rsidR="00DB6DC3" w:rsidRPr="00DB6DC3" w:rsidRDefault="00DB6DC3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МК</w:t>
            </w:r>
          </w:p>
        </w:tc>
        <w:tc>
          <w:tcPr>
            <w:tcW w:w="709" w:type="dxa"/>
            <w:shd w:val="clear" w:color="auto" w:fill="FFFFFF"/>
          </w:tcPr>
          <w:p w:rsidR="006A5DC3" w:rsidRPr="00DB6DC3" w:rsidRDefault="00DB6DC3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DB6DC3" w:rsidRDefault="00EF4D17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Pr="00DB6DC3" w:rsidRDefault="00EF4D17" w:rsidP="00033F24">
            <w:pPr>
              <w:jc w:val="center"/>
              <w:rPr>
                <w:b/>
              </w:rPr>
            </w:pPr>
            <w:r w:rsidRPr="00DB6DC3">
              <w:rPr>
                <w:b/>
              </w:rPr>
              <w:t>-</w:t>
            </w:r>
          </w:p>
        </w:tc>
      </w:tr>
      <w:tr w:rsidR="006A5DC3" w:rsidTr="00033F24">
        <w:tc>
          <w:tcPr>
            <w:tcW w:w="568" w:type="dxa"/>
            <w:shd w:val="clear" w:color="auto" w:fill="FFFFFF"/>
          </w:tcPr>
          <w:p w:rsidR="006A5DC3" w:rsidRPr="00B6604D" w:rsidRDefault="008E23D8" w:rsidP="00033F24">
            <w:r>
              <w:lastRenderedPageBreak/>
              <w:t>3.</w:t>
            </w:r>
          </w:p>
        </w:tc>
        <w:tc>
          <w:tcPr>
            <w:tcW w:w="4394" w:type="dxa"/>
            <w:shd w:val="clear" w:color="auto" w:fill="FFFFFF"/>
          </w:tcPr>
          <w:p w:rsidR="006A5DC3" w:rsidRPr="00C041F2" w:rsidRDefault="00C041F2" w:rsidP="00033F24">
            <w:pPr>
              <w:rPr>
                <w:b/>
              </w:rPr>
            </w:pPr>
            <w:r w:rsidRPr="00C041F2">
              <w:rPr>
                <w:b/>
              </w:rPr>
              <w:t>23.03.15г.</w:t>
            </w:r>
          </w:p>
          <w:p w:rsidR="00C041F2" w:rsidRDefault="00C041F2" w:rsidP="00033F24">
            <w:r w:rsidRPr="00C041F2">
              <w:rPr>
                <w:b/>
              </w:rPr>
              <w:t>Корнеева В.И.</w:t>
            </w:r>
          </w:p>
        </w:tc>
        <w:tc>
          <w:tcPr>
            <w:tcW w:w="709" w:type="dxa"/>
            <w:shd w:val="clear" w:color="auto" w:fill="FFFFFF"/>
          </w:tcPr>
          <w:p w:rsidR="006A5DC3" w:rsidRPr="00990962" w:rsidRDefault="00C041F2" w:rsidP="00033F24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FFFFFF"/>
          </w:tcPr>
          <w:p w:rsidR="006A5DC3" w:rsidRDefault="00C041F2" w:rsidP="00033F24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6A5DC3" w:rsidRPr="00990962" w:rsidRDefault="00C041F2" w:rsidP="00033F24">
            <w:pPr>
              <w:jc w:val="center"/>
            </w:pPr>
            <w:r>
              <w:t>+</w:t>
            </w:r>
          </w:p>
        </w:tc>
        <w:tc>
          <w:tcPr>
            <w:tcW w:w="850" w:type="dxa"/>
            <w:shd w:val="clear" w:color="auto" w:fill="FFFFFF"/>
          </w:tcPr>
          <w:p w:rsidR="006A5DC3" w:rsidRDefault="00C041F2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Pr="004C15A2" w:rsidRDefault="00C041F2" w:rsidP="00033F24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6A5DC3" w:rsidRPr="004C15A2" w:rsidRDefault="00C041F2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Default="00C041F2" w:rsidP="00033F24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Default="00C041F2" w:rsidP="00033F24">
            <w:pPr>
              <w:jc w:val="center"/>
            </w:pPr>
            <w:r>
              <w:t>+</w:t>
            </w:r>
          </w:p>
        </w:tc>
        <w:tc>
          <w:tcPr>
            <w:tcW w:w="993" w:type="dxa"/>
            <w:shd w:val="clear" w:color="auto" w:fill="FFFFFF"/>
          </w:tcPr>
          <w:p w:rsidR="006A5DC3" w:rsidRDefault="00C041F2" w:rsidP="00033F24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Default="00C041F2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Default="00C041F2" w:rsidP="00033F24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6A5DC3" w:rsidRDefault="00C041F2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6A5DC3" w:rsidRDefault="00C041F2" w:rsidP="00033F24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6A5DC3" w:rsidRDefault="00C041F2" w:rsidP="00033F24">
            <w:pPr>
              <w:jc w:val="center"/>
            </w:pPr>
            <w:r>
              <w:t>-</w:t>
            </w:r>
          </w:p>
        </w:tc>
      </w:tr>
      <w:tr w:rsidR="005852C4" w:rsidTr="00033F24">
        <w:tc>
          <w:tcPr>
            <w:tcW w:w="14884" w:type="dxa"/>
            <w:gridSpan w:val="16"/>
            <w:shd w:val="clear" w:color="auto" w:fill="FFFFFF"/>
          </w:tcPr>
          <w:p w:rsidR="005852C4" w:rsidRPr="004117BC" w:rsidRDefault="005852C4" w:rsidP="005852C4">
            <w:pPr>
              <w:jc w:val="center"/>
              <w:rPr>
                <w:b/>
              </w:rPr>
            </w:pPr>
            <w:r>
              <w:rPr>
                <w:b/>
              </w:rPr>
              <w:t>РМО учителей ОРКСЭ</w:t>
            </w:r>
          </w:p>
        </w:tc>
      </w:tr>
      <w:tr w:rsidR="005852C4" w:rsidTr="00033F24">
        <w:tc>
          <w:tcPr>
            <w:tcW w:w="568" w:type="dxa"/>
            <w:shd w:val="clear" w:color="auto" w:fill="FFFFFF"/>
          </w:tcPr>
          <w:p w:rsidR="005852C4" w:rsidRPr="00EB5861" w:rsidRDefault="005852C4" w:rsidP="00033F24">
            <w:r w:rsidRPr="004C15A2">
              <w:t>1</w:t>
            </w:r>
            <w:r>
              <w:t>.</w:t>
            </w:r>
          </w:p>
        </w:tc>
        <w:tc>
          <w:tcPr>
            <w:tcW w:w="4394" w:type="dxa"/>
            <w:shd w:val="clear" w:color="auto" w:fill="FFFFFF"/>
          </w:tcPr>
          <w:p w:rsidR="005852C4" w:rsidRDefault="0091560E" w:rsidP="00033F2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F97798">
              <w:rPr>
                <w:b/>
                <w:sz w:val="22"/>
                <w:szCs w:val="22"/>
              </w:rPr>
              <w:t>.11.1</w:t>
            </w:r>
            <w:r>
              <w:rPr>
                <w:b/>
                <w:sz w:val="22"/>
                <w:szCs w:val="22"/>
              </w:rPr>
              <w:t>5</w:t>
            </w:r>
            <w:r w:rsidR="00F97798">
              <w:rPr>
                <w:b/>
                <w:sz w:val="22"/>
                <w:szCs w:val="22"/>
              </w:rPr>
              <w:t>г.</w:t>
            </w:r>
            <w:r w:rsidR="004C15A2">
              <w:rPr>
                <w:b/>
                <w:sz w:val="22"/>
                <w:szCs w:val="22"/>
              </w:rPr>
              <w:t xml:space="preserve">, рук. </w:t>
            </w:r>
            <w:proofErr w:type="spellStart"/>
            <w:r w:rsidR="004C15A2">
              <w:rPr>
                <w:b/>
                <w:sz w:val="22"/>
                <w:szCs w:val="22"/>
              </w:rPr>
              <w:t>Куржупова</w:t>
            </w:r>
            <w:proofErr w:type="spellEnd"/>
            <w:r w:rsidR="004C15A2">
              <w:rPr>
                <w:b/>
                <w:sz w:val="22"/>
                <w:szCs w:val="22"/>
              </w:rPr>
              <w:t xml:space="preserve"> Т.А.</w:t>
            </w:r>
          </w:p>
          <w:p w:rsidR="0091560E" w:rsidRDefault="0091560E" w:rsidP="0091560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«Формирование духовно-нравственного воспитани</w:t>
            </w:r>
            <w:r w:rsidR="00C87CE5">
              <w:rPr>
                <w:b/>
                <w:sz w:val="22"/>
                <w:szCs w:val="22"/>
              </w:rPr>
              <w:t xml:space="preserve">я в урочное и внеурочное время </w:t>
            </w:r>
            <w:r>
              <w:rPr>
                <w:b/>
                <w:sz w:val="22"/>
                <w:szCs w:val="22"/>
              </w:rPr>
              <w:t>на уроках ОРКСЭ».</w:t>
            </w:r>
          </w:p>
          <w:p w:rsidR="0091560E" w:rsidRDefault="0091560E" w:rsidP="0091560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91560E">
              <w:rPr>
                <w:b/>
              </w:rPr>
              <w:t>Система духовно-нравственного</w:t>
            </w:r>
            <w:r>
              <w:rPr>
                <w:b/>
              </w:rPr>
              <w:t xml:space="preserve"> воспитания в образовательных организациях Болховского района.</w:t>
            </w:r>
          </w:p>
          <w:p w:rsidR="0091560E" w:rsidRDefault="0091560E" w:rsidP="0091560E">
            <w:pPr>
              <w:rPr>
                <w:b/>
              </w:rPr>
            </w:pPr>
            <w:r>
              <w:rPr>
                <w:b/>
              </w:rPr>
              <w:t>2.Духовно-нравственное развитие и воспитание младших школьников на уроках ОРКСЭ и занятиях внеурочной деятельности.</w:t>
            </w:r>
          </w:p>
          <w:p w:rsidR="0091560E" w:rsidRDefault="0091560E" w:rsidP="0091560E">
            <w:pPr>
              <w:rPr>
                <w:b/>
              </w:rPr>
            </w:pPr>
            <w:r>
              <w:rPr>
                <w:b/>
              </w:rPr>
              <w:t>3.Роль семьи учащегося в рамках изучения учебного курса ОРКСЭ.</w:t>
            </w:r>
          </w:p>
          <w:p w:rsidR="0091560E" w:rsidRDefault="0091560E" w:rsidP="0091560E">
            <w:pPr>
              <w:rPr>
                <w:b/>
              </w:rPr>
            </w:pPr>
            <w:r>
              <w:rPr>
                <w:b/>
              </w:rPr>
              <w:t>4. Урок по теме: «Милосердие и сострадание»</w:t>
            </w:r>
          </w:p>
          <w:p w:rsidR="0091560E" w:rsidRPr="0091560E" w:rsidRDefault="0091560E" w:rsidP="0091560E">
            <w:pPr>
              <w:rPr>
                <w:b/>
              </w:rPr>
            </w:pPr>
            <w:r>
              <w:rPr>
                <w:b/>
              </w:rPr>
              <w:t xml:space="preserve">(Ерофеева Л.В., Курочкина Е.Ю., </w:t>
            </w:r>
            <w:proofErr w:type="spellStart"/>
            <w:r>
              <w:rPr>
                <w:b/>
              </w:rPr>
              <w:t>Захаркина</w:t>
            </w:r>
            <w:proofErr w:type="spellEnd"/>
            <w:r>
              <w:rPr>
                <w:b/>
              </w:rPr>
              <w:t xml:space="preserve"> Т.П., </w:t>
            </w:r>
            <w:proofErr w:type="spellStart"/>
            <w:r>
              <w:rPr>
                <w:b/>
              </w:rPr>
              <w:t>Куржупова</w:t>
            </w:r>
            <w:proofErr w:type="spellEnd"/>
            <w:r>
              <w:rPr>
                <w:b/>
              </w:rPr>
              <w:t xml:space="preserve"> Т.А.)</w:t>
            </w:r>
          </w:p>
          <w:p w:rsidR="001B12C5" w:rsidRPr="00A553FC" w:rsidRDefault="0091560E" w:rsidP="00033F24">
            <w:pPr>
              <w:rPr>
                <w:b/>
              </w:rPr>
            </w:pPr>
            <w:r>
              <w:rPr>
                <w:b/>
              </w:rPr>
              <w:t>(12ОУ, 16чел)</w:t>
            </w:r>
          </w:p>
        </w:tc>
        <w:tc>
          <w:tcPr>
            <w:tcW w:w="709" w:type="dxa"/>
            <w:shd w:val="clear" w:color="auto" w:fill="FFFFFF"/>
          </w:tcPr>
          <w:p w:rsidR="004C15A2" w:rsidRDefault="00F9779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5852C4" w:rsidRPr="004C15A2" w:rsidRDefault="001B12C5" w:rsidP="00033F2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 w:rsidR="0091560E">
              <w:rPr>
                <w:b/>
              </w:rPr>
              <w:t>,У</w:t>
            </w:r>
            <w:proofErr w:type="gramEnd"/>
          </w:p>
        </w:tc>
        <w:tc>
          <w:tcPr>
            <w:tcW w:w="425" w:type="dxa"/>
            <w:shd w:val="clear" w:color="auto" w:fill="FFFFFF"/>
          </w:tcPr>
          <w:p w:rsidR="005852C4" w:rsidRPr="00C379C4" w:rsidRDefault="0091560E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5852C4" w:rsidRPr="00C379C4" w:rsidRDefault="0091560E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shd w:val="clear" w:color="auto" w:fill="FFFFFF"/>
          </w:tcPr>
          <w:p w:rsidR="005852C4" w:rsidRPr="00C379C4" w:rsidRDefault="00F97798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52C4" w:rsidRPr="00C379C4" w:rsidRDefault="00F9779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C379C4" w:rsidRDefault="00F9779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C379C4" w:rsidRDefault="00F9779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Pr="00C379C4" w:rsidRDefault="0091560E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shd w:val="clear" w:color="auto" w:fill="FFFFFF"/>
          </w:tcPr>
          <w:p w:rsidR="005852C4" w:rsidRPr="00C379C4" w:rsidRDefault="0091560E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Pr="00C379C4" w:rsidRDefault="0091560E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52C4" w:rsidRPr="00C379C4" w:rsidRDefault="00F9779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C379C4" w:rsidRDefault="00F9779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C379C4" w:rsidRDefault="00F9779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Pr="00C379C4" w:rsidRDefault="00F9779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5852C4" w:rsidTr="00033F24">
        <w:tc>
          <w:tcPr>
            <w:tcW w:w="568" w:type="dxa"/>
            <w:shd w:val="clear" w:color="auto" w:fill="FFFFFF"/>
          </w:tcPr>
          <w:p w:rsidR="005852C4" w:rsidRPr="00EB5861" w:rsidRDefault="005852C4" w:rsidP="00033F24">
            <w:r w:rsidRPr="0091560E">
              <w:t>2</w:t>
            </w:r>
            <w:r>
              <w:t>.</w:t>
            </w:r>
          </w:p>
        </w:tc>
        <w:tc>
          <w:tcPr>
            <w:tcW w:w="4394" w:type="dxa"/>
            <w:shd w:val="clear" w:color="auto" w:fill="FFFFFF"/>
          </w:tcPr>
          <w:p w:rsidR="005852C4" w:rsidRDefault="00AD287B" w:rsidP="00033F24">
            <w:pPr>
              <w:rPr>
                <w:b/>
              </w:rPr>
            </w:pPr>
            <w:r>
              <w:rPr>
                <w:b/>
              </w:rPr>
              <w:t>25.02.15г.</w:t>
            </w:r>
          </w:p>
          <w:p w:rsidR="00AD287B" w:rsidRPr="001D1582" w:rsidRDefault="00AD287B" w:rsidP="00AD287B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5852C4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+</w:t>
            </w:r>
          </w:p>
          <w:p w:rsidR="00AD287B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У</w:t>
            </w:r>
          </w:p>
        </w:tc>
        <w:tc>
          <w:tcPr>
            <w:tcW w:w="425" w:type="dxa"/>
            <w:shd w:val="clear" w:color="auto" w:fill="FFFFFF"/>
          </w:tcPr>
          <w:p w:rsidR="005852C4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852C4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+</w:t>
            </w:r>
          </w:p>
        </w:tc>
        <w:tc>
          <w:tcPr>
            <w:tcW w:w="850" w:type="dxa"/>
            <w:shd w:val="clear" w:color="auto" w:fill="FFFFFF"/>
          </w:tcPr>
          <w:p w:rsidR="005852C4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-</w:t>
            </w:r>
          </w:p>
          <w:p w:rsidR="00AD287B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Больна</w:t>
            </w:r>
          </w:p>
        </w:tc>
        <w:tc>
          <w:tcPr>
            <w:tcW w:w="708" w:type="dxa"/>
            <w:shd w:val="clear" w:color="auto" w:fill="FFFFFF"/>
          </w:tcPr>
          <w:p w:rsidR="005852C4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+</w:t>
            </w:r>
          </w:p>
        </w:tc>
        <w:tc>
          <w:tcPr>
            <w:tcW w:w="993" w:type="dxa"/>
            <w:shd w:val="clear" w:color="auto" w:fill="FFFFFF"/>
          </w:tcPr>
          <w:p w:rsidR="005852C4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-</w:t>
            </w:r>
          </w:p>
          <w:p w:rsidR="00AD287B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Больна</w:t>
            </w:r>
          </w:p>
        </w:tc>
        <w:tc>
          <w:tcPr>
            <w:tcW w:w="708" w:type="dxa"/>
            <w:shd w:val="clear" w:color="auto" w:fill="FFFFFF"/>
          </w:tcPr>
          <w:p w:rsidR="005852C4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52C4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+</w:t>
            </w:r>
          </w:p>
          <w:p w:rsidR="00AD287B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5852C4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52C4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+</w:t>
            </w:r>
          </w:p>
          <w:p w:rsidR="00AD287B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В</w:t>
            </w:r>
          </w:p>
        </w:tc>
        <w:tc>
          <w:tcPr>
            <w:tcW w:w="708" w:type="dxa"/>
            <w:shd w:val="clear" w:color="auto" w:fill="FFFFFF"/>
          </w:tcPr>
          <w:p w:rsidR="005852C4" w:rsidRPr="00AD287B" w:rsidRDefault="00AD287B" w:rsidP="00033F24">
            <w:pPr>
              <w:jc w:val="center"/>
              <w:rPr>
                <w:b/>
              </w:rPr>
            </w:pPr>
            <w:r w:rsidRPr="00AD287B">
              <w:rPr>
                <w:b/>
              </w:rPr>
              <w:t>+</w:t>
            </w:r>
          </w:p>
        </w:tc>
      </w:tr>
      <w:tr w:rsidR="005852C4" w:rsidTr="00033F24">
        <w:tc>
          <w:tcPr>
            <w:tcW w:w="568" w:type="dxa"/>
            <w:shd w:val="clear" w:color="auto" w:fill="FFFFFF"/>
          </w:tcPr>
          <w:p w:rsidR="005852C4" w:rsidRDefault="005852C4" w:rsidP="00033F24">
            <w:r>
              <w:t>3.</w:t>
            </w:r>
          </w:p>
        </w:tc>
        <w:tc>
          <w:tcPr>
            <w:tcW w:w="4394" w:type="dxa"/>
            <w:shd w:val="clear" w:color="auto" w:fill="FFFFFF"/>
          </w:tcPr>
          <w:p w:rsidR="005852C4" w:rsidRPr="004936F8" w:rsidRDefault="005852C4" w:rsidP="00033F24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5852C4" w:rsidRPr="002D4180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852C4" w:rsidRPr="002D4180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852C4" w:rsidRPr="002D4180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5852C4" w:rsidRPr="002D4180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5852C4" w:rsidRPr="002D4180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5852C4" w:rsidRPr="002D4180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5852C4" w:rsidRPr="002D4180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5852C4" w:rsidRPr="002D4180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5852C4" w:rsidRPr="002D4180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5852C4" w:rsidRPr="002D4180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5852C4" w:rsidRPr="002D4180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5852C4" w:rsidRPr="002D4180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5852C4" w:rsidRPr="002D4180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5852C4" w:rsidRPr="002D4180" w:rsidRDefault="005852C4" w:rsidP="00033F24">
            <w:pPr>
              <w:jc w:val="center"/>
              <w:rPr>
                <w:b/>
              </w:rPr>
            </w:pPr>
          </w:p>
        </w:tc>
      </w:tr>
      <w:tr w:rsidR="005852C4" w:rsidTr="00033F24">
        <w:tc>
          <w:tcPr>
            <w:tcW w:w="568" w:type="dxa"/>
            <w:shd w:val="clear" w:color="auto" w:fill="FFFFFF"/>
          </w:tcPr>
          <w:p w:rsidR="005852C4" w:rsidRPr="007F3D33" w:rsidRDefault="005852C4" w:rsidP="00033F24">
            <w:r w:rsidRPr="0091560E">
              <w:t>4</w:t>
            </w:r>
            <w:r>
              <w:t>.</w:t>
            </w:r>
          </w:p>
        </w:tc>
        <w:tc>
          <w:tcPr>
            <w:tcW w:w="4394" w:type="dxa"/>
            <w:shd w:val="clear" w:color="auto" w:fill="FFFFFF"/>
          </w:tcPr>
          <w:p w:rsidR="005852C4" w:rsidRDefault="005852C4" w:rsidP="00033F24"/>
        </w:tc>
        <w:tc>
          <w:tcPr>
            <w:tcW w:w="709" w:type="dxa"/>
            <w:shd w:val="clear" w:color="auto" w:fill="FFFFFF"/>
          </w:tcPr>
          <w:p w:rsidR="005852C4" w:rsidRPr="004076E7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FFFFFF"/>
          </w:tcPr>
          <w:p w:rsidR="005852C4" w:rsidRPr="004076E7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852C4" w:rsidRPr="004076E7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</w:tcPr>
          <w:p w:rsidR="005852C4" w:rsidRPr="004076E7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5852C4" w:rsidRPr="004076E7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5852C4" w:rsidRPr="004076E7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5852C4" w:rsidRPr="004076E7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5852C4" w:rsidRPr="004076E7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FFFFF"/>
          </w:tcPr>
          <w:p w:rsidR="005852C4" w:rsidRPr="004076E7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5852C4" w:rsidRPr="004076E7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5852C4" w:rsidRPr="004076E7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5852C4" w:rsidRPr="004076E7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5852C4" w:rsidRPr="004076E7" w:rsidRDefault="005852C4" w:rsidP="00033F24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5852C4" w:rsidRDefault="005852C4" w:rsidP="00033F24">
            <w:pPr>
              <w:jc w:val="center"/>
              <w:rPr>
                <w:b/>
              </w:rPr>
            </w:pPr>
          </w:p>
          <w:p w:rsidR="005852C4" w:rsidRPr="004076E7" w:rsidRDefault="005852C4" w:rsidP="00033F24">
            <w:pPr>
              <w:jc w:val="center"/>
              <w:rPr>
                <w:b/>
              </w:rPr>
            </w:pPr>
          </w:p>
        </w:tc>
      </w:tr>
      <w:tr w:rsidR="005852C4" w:rsidTr="00033F24">
        <w:tc>
          <w:tcPr>
            <w:tcW w:w="14884" w:type="dxa"/>
            <w:gridSpan w:val="16"/>
            <w:shd w:val="clear" w:color="auto" w:fill="FFFFFF"/>
          </w:tcPr>
          <w:p w:rsidR="005852C4" w:rsidRPr="008F7282" w:rsidRDefault="005852C4" w:rsidP="005852C4">
            <w:pPr>
              <w:jc w:val="center"/>
              <w:rPr>
                <w:b/>
              </w:rPr>
            </w:pPr>
            <w:r>
              <w:rPr>
                <w:b/>
              </w:rPr>
              <w:t>РМО учителей эстетического цикла</w:t>
            </w:r>
          </w:p>
        </w:tc>
      </w:tr>
      <w:tr w:rsidR="005852C4" w:rsidTr="00033F24">
        <w:tc>
          <w:tcPr>
            <w:tcW w:w="568" w:type="dxa"/>
            <w:shd w:val="clear" w:color="auto" w:fill="FFFFFF"/>
          </w:tcPr>
          <w:p w:rsidR="005852C4" w:rsidRDefault="005852C4" w:rsidP="00033F24">
            <w:r>
              <w:t>1.</w:t>
            </w:r>
          </w:p>
        </w:tc>
        <w:tc>
          <w:tcPr>
            <w:tcW w:w="4394" w:type="dxa"/>
            <w:shd w:val="clear" w:color="auto" w:fill="FFFFFF"/>
          </w:tcPr>
          <w:p w:rsidR="005852C4" w:rsidRDefault="001C1491" w:rsidP="00033F24">
            <w:pPr>
              <w:rPr>
                <w:b/>
              </w:rPr>
            </w:pPr>
            <w:r>
              <w:rPr>
                <w:b/>
              </w:rPr>
              <w:t>03</w:t>
            </w:r>
            <w:r w:rsidR="00FA2930">
              <w:rPr>
                <w:b/>
              </w:rPr>
              <w:t>.11.1</w:t>
            </w:r>
            <w:r>
              <w:rPr>
                <w:b/>
              </w:rPr>
              <w:t>5</w:t>
            </w:r>
            <w:r w:rsidR="00FA2930">
              <w:rPr>
                <w:b/>
              </w:rPr>
              <w:t>г.</w:t>
            </w:r>
            <w:r w:rsidR="004C15A2">
              <w:rPr>
                <w:b/>
              </w:rPr>
              <w:t xml:space="preserve">, рук. </w:t>
            </w:r>
            <w:proofErr w:type="spellStart"/>
            <w:r w:rsidR="004C15A2">
              <w:rPr>
                <w:b/>
              </w:rPr>
              <w:t>Паничева</w:t>
            </w:r>
            <w:proofErr w:type="spellEnd"/>
            <w:r w:rsidR="004C15A2">
              <w:rPr>
                <w:b/>
              </w:rPr>
              <w:t xml:space="preserve"> О.А.</w:t>
            </w:r>
          </w:p>
          <w:p w:rsidR="001C1491" w:rsidRDefault="001C1491" w:rsidP="00033F24">
            <w:pPr>
              <w:rPr>
                <w:b/>
              </w:rPr>
            </w:pPr>
            <w:r>
              <w:rPr>
                <w:b/>
              </w:rPr>
              <w:t xml:space="preserve">1.Инструктивно-методическое письмо ИУУ о преподавании музыки и </w:t>
            </w:r>
            <w:proofErr w:type="gramStart"/>
            <w:r>
              <w:rPr>
                <w:b/>
              </w:rPr>
              <w:t>ИЗО</w:t>
            </w:r>
            <w:proofErr w:type="gramEnd"/>
            <w:r>
              <w:rPr>
                <w:b/>
              </w:rPr>
              <w:t>.</w:t>
            </w:r>
          </w:p>
          <w:p w:rsidR="001C1491" w:rsidRDefault="001C1491" w:rsidP="00033F24">
            <w:pPr>
              <w:rPr>
                <w:b/>
              </w:rPr>
            </w:pPr>
            <w:r>
              <w:rPr>
                <w:b/>
              </w:rPr>
              <w:t>2.Организация деятельности учителя музыки в рамках введения ФГОС.</w:t>
            </w:r>
          </w:p>
          <w:p w:rsidR="001C1491" w:rsidRDefault="001C1491" w:rsidP="00033F24">
            <w:pPr>
              <w:rPr>
                <w:b/>
              </w:rPr>
            </w:pPr>
            <w:r>
              <w:rPr>
                <w:b/>
              </w:rPr>
              <w:t xml:space="preserve">3.Содержание урока </w:t>
            </w:r>
            <w:proofErr w:type="gramStart"/>
            <w:r>
              <w:rPr>
                <w:b/>
              </w:rPr>
              <w:t>ИЗО</w:t>
            </w:r>
            <w:proofErr w:type="gramEnd"/>
            <w:r>
              <w:rPr>
                <w:b/>
              </w:rPr>
              <w:t>.</w:t>
            </w:r>
          </w:p>
          <w:p w:rsidR="001B12C5" w:rsidRDefault="001B12C5" w:rsidP="00033F2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 – </w:t>
            </w:r>
            <w:proofErr w:type="spellStart"/>
            <w:r>
              <w:rPr>
                <w:b/>
              </w:rPr>
              <w:t>Паничева</w:t>
            </w:r>
            <w:proofErr w:type="spellEnd"/>
            <w:r>
              <w:rPr>
                <w:b/>
              </w:rPr>
              <w:t xml:space="preserve"> О.А., </w:t>
            </w:r>
            <w:r w:rsidR="001C1491">
              <w:rPr>
                <w:b/>
              </w:rPr>
              <w:t xml:space="preserve">Леньшина Т.В., </w:t>
            </w:r>
            <w:proofErr w:type="spellStart"/>
            <w:r w:rsidR="001C1491">
              <w:rPr>
                <w:b/>
              </w:rPr>
              <w:t>Кошля</w:t>
            </w:r>
            <w:proofErr w:type="spellEnd"/>
            <w:r w:rsidR="001C1491">
              <w:rPr>
                <w:b/>
              </w:rPr>
              <w:t xml:space="preserve"> И.Э.</w:t>
            </w:r>
          </w:p>
          <w:p w:rsidR="001B12C5" w:rsidRPr="00FA2930" w:rsidRDefault="001B12C5" w:rsidP="00033F24">
            <w:pPr>
              <w:rPr>
                <w:b/>
              </w:rPr>
            </w:pPr>
            <w:r>
              <w:rPr>
                <w:b/>
              </w:rPr>
              <w:t>(13 ОУ, 14 чел)</w:t>
            </w:r>
          </w:p>
        </w:tc>
        <w:tc>
          <w:tcPr>
            <w:tcW w:w="709" w:type="dxa"/>
            <w:shd w:val="clear" w:color="auto" w:fill="FFFFFF"/>
          </w:tcPr>
          <w:p w:rsidR="005852C4" w:rsidRPr="00F8652C" w:rsidRDefault="001B12C5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lastRenderedPageBreak/>
              <w:t>+</w:t>
            </w:r>
          </w:p>
          <w:p w:rsidR="001C1491" w:rsidRPr="00F8652C" w:rsidRDefault="001C1491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В</w:t>
            </w:r>
          </w:p>
        </w:tc>
        <w:tc>
          <w:tcPr>
            <w:tcW w:w="425" w:type="dxa"/>
            <w:shd w:val="clear" w:color="auto" w:fill="FFFFFF"/>
          </w:tcPr>
          <w:p w:rsidR="005852C4" w:rsidRPr="00F8652C" w:rsidRDefault="001B12C5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  <w:p w:rsidR="001B12C5" w:rsidRPr="00F8652C" w:rsidRDefault="001B12C5" w:rsidP="00033F24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FFFFFF"/>
          </w:tcPr>
          <w:p w:rsidR="005852C4" w:rsidRPr="00F8652C" w:rsidRDefault="001B12C5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  <w:p w:rsidR="001B12C5" w:rsidRPr="00F8652C" w:rsidRDefault="001B12C5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В</w:t>
            </w:r>
          </w:p>
        </w:tc>
        <w:tc>
          <w:tcPr>
            <w:tcW w:w="850" w:type="dxa"/>
            <w:shd w:val="clear" w:color="auto" w:fill="FFFFFF"/>
          </w:tcPr>
          <w:p w:rsidR="005852C4" w:rsidRPr="00F8652C" w:rsidRDefault="001C1491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52C4" w:rsidRPr="00F8652C" w:rsidRDefault="001C1491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F8652C" w:rsidRDefault="001B12C5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F8652C" w:rsidRDefault="001B12C5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1B12C5" w:rsidRPr="00F8652C" w:rsidRDefault="001B12C5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</w:tc>
        <w:tc>
          <w:tcPr>
            <w:tcW w:w="993" w:type="dxa"/>
            <w:shd w:val="clear" w:color="auto" w:fill="FFFFFF"/>
          </w:tcPr>
          <w:p w:rsidR="001B12C5" w:rsidRPr="00F8652C" w:rsidRDefault="001B12C5" w:rsidP="001B12C5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  <w:p w:rsidR="005852C4" w:rsidRPr="00F8652C" w:rsidRDefault="005852C4" w:rsidP="001B12C5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/>
          </w:tcPr>
          <w:p w:rsidR="005852C4" w:rsidRPr="00F8652C" w:rsidRDefault="001B12C5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  <w:p w:rsidR="001C1491" w:rsidRPr="00F8652C" w:rsidRDefault="001C1491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В</w:t>
            </w:r>
          </w:p>
        </w:tc>
        <w:tc>
          <w:tcPr>
            <w:tcW w:w="709" w:type="dxa"/>
            <w:shd w:val="clear" w:color="auto" w:fill="FFFFFF"/>
          </w:tcPr>
          <w:p w:rsidR="005852C4" w:rsidRPr="00F8652C" w:rsidRDefault="001B12C5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F8652C" w:rsidRDefault="001B12C5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1B12C5" w:rsidRPr="00F8652C" w:rsidRDefault="001B12C5" w:rsidP="00033F24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1B12C5" w:rsidRPr="00F8652C" w:rsidRDefault="001B12C5" w:rsidP="001B12C5">
            <w:pPr>
              <w:jc w:val="center"/>
              <w:rPr>
                <w:b/>
              </w:rPr>
            </w:pPr>
            <w:r w:rsidRPr="00F8652C">
              <w:rPr>
                <w:b/>
              </w:rPr>
              <w:t>+</w:t>
            </w:r>
          </w:p>
          <w:p w:rsidR="005852C4" w:rsidRPr="00F8652C" w:rsidRDefault="005852C4" w:rsidP="001B12C5">
            <w:pPr>
              <w:jc w:val="center"/>
              <w:rPr>
                <w:b/>
              </w:rPr>
            </w:pPr>
          </w:p>
        </w:tc>
      </w:tr>
      <w:tr w:rsidR="005852C4" w:rsidTr="00033F24">
        <w:tc>
          <w:tcPr>
            <w:tcW w:w="568" w:type="dxa"/>
            <w:shd w:val="clear" w:color="auto" w:fill="FFFFFF"/>
          </w:tcPr>
          <w:p w:rsidR="005852C4" w:rsidRPr="00064DC5" w:rsidRDefault="005852C4" w:rsidP="00033F24">
            <w:r>
              <w:lastRenderedPageBreak/>
              <w:t>2.</w:t>
            </w:r>
          </w:p>
        </w:tc>
        <w:tc>
          <w:tcPr>
            <w:tcW w:w="4394" w:type="dxa"/>
            <w:shd w:val="clear" w:color="auto" w:fill="FFFFFF"/>
          </w:tcPr>
          <w:p w:rsidR="005852C4" w:rsidRPr="0029734F" w:rsidRDefault="0029734F" w:rsidP="00033F24">
            <w:pPr>
              <w:rPr>
                <w:b/>
              </w:rPr>
            </w:pPr>
            <w:r w:rsidRPr="0029734F">
              <w:rPr>
                <w:b/>
              </w:rPr>
              <w:t>03.03.15г.</w:t>
            </w:r>
          </w:p>
          <w:p w:rsidR="0029734F" w:rsidRDefault="0029734F" w:rsidP="00033F24">
            <w:r w:rsidRPr="0029734F">
              <w:rPr>
                <w:b/>
              </w:rPr>
              <w:t>13 ОУ, 13 чел.</w:t>
            </w:r>
          </w:p>
        </w:tc>
        <w:tc>
          <w:tcPr>
            <w:tcW w:w="709" w:type="dxa"/>
            <w:shd w:val="clear" w:color="auto" w:fill="FFFFFF"/>
          </w:tcPr>
          <w:p w:rsidR="005852C4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:rsidR="005852C4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+</w:t>
            </w:r>
          </w:p>
          <w:p w:rsidR="0029734F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МК</w:t>
            </w:r>
          </w:p>
        </w:tc>
        <w:tc>
          <w:tcPr>
            <w:tcW w:w="567" w:type="dxa"/>
            <w:shd w:val="clear" w:color="auto" w:fill="FFFFFF"/>
          </w:tcPr>
          <w:p w:rsidR="005852C4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+</w:t>
            </w:r>
          </w:p>
        </w:tc>
        <w:tc>
          <w:tcPr>
            <w:tcW w:w="850" w:type="dxa"/>
            <w:shd w:val="clear" w:color="auto" w:fill="FFFFFF"/>
          </w:tcPr>
          <w:p w:rsidR="005852C4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+</w:t>
            </w:r>
          </w:p>
        </w:tc>
        <w:tc>
          <w:tcPr>
            <w:tcW w:w="993" w:type="dxa"/>
            <w:shd w:val="clear" w:color="auto" w:fill="FFFFFF"/>
          </w:tcPr>
          <w:p w:rsidR="005852C4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+</w:t>
            </w:r>
          </w:p>
          <w:p w:rsidR="0029734F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У</w:t>
            </w:r>
          </w:p>
        </w:tc>
        <w:tc>
          <w:tcPr>
            <w:tcW w:w="709" w:type="dxa"/>
            <w:shd w:val="clear" w:color="auto" w:fill="FFFFFF"/>
          </w:tcPr>
          <w:p w:rsidR="005852C4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Pr="0029734F" w:rsidRDefault="0029734F" w:rsidP="00033F24">
            <w:pPr>
              <w:jc w:val="center"/>
              <w:rPr>
                <w:b/>
              </w:rPr>
            </w:pPr>
            <w:r w:rsidRPr="0029734F">
              <w:rPr>
                <w:b/>
              </w:rPr>
              <w:t>-</w:t>
            </w:r>
          </w:p>
        </w:tc>
      </w:tr>
      <w:tr w:rsidR="005852C4" w:rsidTr="00033F24">
        <w:tc>
          <w:tcPr>
            <w:tcW w:w="568" w:type="dxa"/>
            <w:shd w:val="clear" w:color="auto" w:fill="FFFFFF"/>
          </w:tcPr>
          <w:p w:rsidR="005852C4" w:rsidRPr="00B6604D" w:rsidRDefault="005852C4" w:rsidP="00033F24">
            <w:r>
              <w:t>3.</w:t>
            </w:r>
          </w:p>
        </w:tc>
        <w:tc>
          <w:tcPr>
            <w:tcW w:w="4394" w:type="dxa"/>
            <w:shd w:val="clear" w:color="auto" w:fill="FFFFFF"/>
          </w:tcPr>
          <w:p w:rsidR="005852C4" w:rsidRDefault="005852C4" w:rsidP="00033F24"/>
        </w:tc>
        <w:tc>
          <w:tcPr>
            <w:tcW w:w="709" w:type="dxa"/>
            <w:shd w:val="clear" w:color="auto" w:fill="FFFFFF"/>
          </w:tcPr>
          <w:p w:rsidR="005852C4" w:rsidRPr="00990962" w:rsidRDefault="005852C4" w:rsidP="00033F24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5852C4" w:rsidRPr="00990962" w:rsidRDefault="005852C4" w:rsidP="00033F24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5852C4" w:rsidRPr="004C15A2" w:rsidRDefault="005852C4" w:rsidP="00033F24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5852C4" w:rsidRPr="004C15A2" w:rsidRDefault="005852C4" w:rsidP="00033F24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708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708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708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</w:tr>
      <w:tr w:rsidR="005852C4" w:rsidTr="00033F24">
        <w:tc>
          <w:tcPr>
            <w:tcW w:w="568" w:type="dxa"/>
            <w:shd w:val="clear" w:color="auto" w:fill="FFFFFF"/>
          </w:tcPr>
          <w:p w:rsidR="005852C4" w:rsidRPr="00B6604D" w:rsidRDefault="005852C4" w:rsidP="00033F24">
            <w:r>
              <w:t>4.</w:t>
            </w:r>
          </w:p>
        </w:tc>
        <w:tc>
          <w:tcPr>
            <w:tcW w:w="4394" w:type="dxa"/>
            <w:shd w:val="clear" w:color="auto" w:fill="FFFFFF"/>
          </w:tcPr>
          <w:p w:rsidR="005852C4" w:rsidRDefault="005852C4" w:rsidP="00033F24"/>
        </w:tc>
        <w:tc>
          <w:tcPr>
            <w:tcW w:w="709" w:type="dxa"/>
            <w:shd w:val="clear" w:color="auto" w:fill="FFFFFF"/>
          </w:tcPr>
          <w:p w:rsidR="005852C4" w:rsidRPr="00990962" w:rsidRDefault="005852C4" w:rsidP="00033F24">
            <w:pPr>
              <w:jc w:val="center"/>
            </w:pPr>
          </w:p>
        </w:tc>
        <w:tc>
          <w:tcPr>
            <w:tcW w:w="425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5852C4" w:rsidRPr="00990962" w:rsidRDefault="005852C4" w:rsidP="00033F24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5852C4" w:rsidRPr="004C15A2" w:rsidRDefault="005852C4" w:rsidP="00033F24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5852C4" w:rsidRPr="004C15A2" w:rsidRDefault="005852C4" w:rsidP="00033F24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708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708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  <w:tc>
          <w:tcPr>
            <w:tcW w:w="708" w:type="dxa"/>
            <w:shd w:val="clear" w:color="auto" w:fill="FFFFFF"/>
          </w:tcPr>
          <w:p w:rsidR="005852C4" w:rsidRDefault="005852C4" w:rsidP="00033F24">
            <w:pPr>
              <w:jc w:val="center"/>
            </w:pPr>
          </w:p>
        </w:tc>
      </w:tr>
      <w:tr w:rsidR="005852C4" w:rsidTr="00033F24">
        <w:tc>
          <w:tcPr>
            <w:tcW w:w="14884" w:type="dxa"/>
            <w:gridSpan w:val="16"/>
            <w:shd w:val="clear" w:color="auto" w:fill="FFFFFF"/>
          </w:tcPr>
          <w:p w:rsidR="005852C4" w:rsidRPr="004117BC" w:rsidRDefault="005852C4" w:rsidP="00033F24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Семинары с заместителями директоров</w:t>
            </w:r>
          </w:p>
        </w:tc>
      </w:tr>
      <w:tr w:rsidR="005852C4" w:rsidTr="00033F24">
        <w:tc>
          <w:tcPr>
            <w:tcW w:w="568" w:type="dxa"/>
            <w:shd w:val="clear" w:color="auto" w:fill="FFFFFF"/>
          </w:tcPr>
          <w:p w:rsidR="005852C4" w:rsidRPr="00EB5861" w:rsidRDefault="005852C4" w:rsidP="00033F24">
            <w:r w:rsidRPr="004C15A2">
              <w:t>1</w:t>
            </w:r>
            <w:r>
              <w:t>.</w:t>
            </w:r>
          </w:p>
        </w:tc>
        <w:tc>
          <w:tcPr>
            <w:tcW w:w="4394" w:type="dxa"/>
            <w:shd w:val="clear" w:color="auto" w:fill="FFFFFF"/>
          </w:tcPr>
          <w:p w:rsidR="007E6261" w:rsidRDefault="001C1491" w:rsidP="00602B3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02B38">
              <w:rPr>
                <w:b/>
              </w:rPr>
              <w:t>(</w:t>
            </w:r>
            <w:r w:rsidR="0015443F">
              <w:rPr>
                <w:b/>
              </w:rPr>
              <w:t>20</w:t>
            </w:r>
            <w:r w:rsidR="00602B38">
              <w:rPr>
                <w:b/>
              </w:rPr>
              <w:t>.</w:t>
            </w:r>
            <w:r w:rsidR="0015443F">
              <w:rPr>
                <w:b/>
              </w:rPr>
              <w:t>0</w:t>
            </w:r>
            <w:r w:rsidR="00602B38">
              <w:rPr>
                <w:b/>
              </w:rPr>
              <w:t>1.1</w:t>
            </w:r>
            <w:r w:rsidR="0015443F">
              <w:rPr>
                <w:b/>
              </w:rPr>
              <w:t>6</w:t>
            </w:r>
            <w:r w:rsidR="00602B38">
              <w:rPr>
                <w:b/>
              </w:rPr>
              <w:t>,</w:t>
            </w:r>
            <w:r w:rsidR="0015443F">
              <w:rPr>
                <w:b/>
              </w:rPr>
              <w:t>1</w:t>
            </w:r>
            <w:r w:rsidR="00602B38">
              <w:rPr>
                <w:b/>
              </w:rPr>
              <w:t>8ОУ,</w:t>
            </w:r>
            <w:r w:rsidR="0015443F">
              <w:rPr>
                <w:b/>
              </w:rPr>
              <w:t>20</w:t>
            </w:r>
            <w:r w:rsidR="00602B38">
              <w:rPr>
                <w:b/>
              </w:rPr>
              <w:t>чел)</w:t>
            </w:r>
            <w:r w:rsidR="000656A0">
              <w:rPr>
                <w:b/>
              </w:rPr>
              <w:t xml:space="preserve"> </w:t>
            </w:r>
          </w:p>
          <w:p w:rsidR="00602B38" w:rsidRDefault="000656A0" w:rsidP="00602B38">
            <w:pPr>
              <w:rPr>
                <w:b/>
              </w:rPr>
            </w:pPr>
            <w:r>
              <w:rPr>
                <w:b/>
              </w:rPr>
              <w:t xml:space="preserve"> «Об организации правового просвещения участников образовательного процесса»</w:t>
            </w:r>
          </w:p>
          <w:p w:rsidR="000656A0" w:rsidRDefault="000656A0" w:rsidP="00602B38">
            <w:pPr>
              <w:rPr>
                <w:b/>
              </w:rPr>
            </w:pPr>
            <w:r>
              <w:rPr>
                <w:b/>
              </w:rPr>
              <w:t>1. О результатах анонимного социологического опроса «Мои права в школе»</w:t>
            </w:r>
          </w:p>
          <w:p w:rsidR="000656A0" w:rsidRDefault="000656A0" w:rsidP="00602B38">
            <w:pPr>
              <w:rPr>
                <w:b/>
              </w:rPr>
            </w:pPr>
            <w:r>
              <w:rPr>
                <w:b/>
              </w:rPr>
              <w:t>2. Рекомендации по вопросам организации правового просвещения участников образовательного процесса.</w:t>
            </w:r>
          </w:p>
          <w:p w:rsidR="007E6261" w:rsidRDefault="000656A0" w:rsidP="00602B38">
            <w:pPr>
              <w:rPr>
                <w:b/>
              </w:rPr>
            </w:pPr>
            <w:r>
              <w:rPr>
                <w:b/>
              </w:rPr>
              <w:t xml:space="preserve">3.Из опыта работы МБОУ «Гимназия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олхова</w:t>
            </w:r>
            <w:proofErr w:type="spellEnd"/>
            <w:r>
              <w:rPr>
                <w:b/>
              </w:rPr>
              <w:t>» по правовому просвещению обучающихся в рамках региональной инновационной площадки «Учебные суды»</w:t>
            </w:r>
          </w:p>
          <w:p w:rsidR="000656A0" w:rsidRDefault="000656A0" w:rsidP="00602B38">
            <w:pPr>
              <w:rPr>
                <w:b/>
              </w:rPr>
            </w:pPr>
            <w:r>
              <w:rPr>
                <w:b/>
              </w:rPr>
              <w:t>4.Разное:</w:t>
            </w:r>
          </w:p>
          <w:p w:rsidR="000656A0" w:rsidRDefault="000656A0" w:rsidP="00602B38">
            <w:pPr>
              <w:rPr>
                <w:b/>
              </w:rPr>
            </w:pPr>
            <w:r>
              <w:rPr>
                <w:b/>
              </w:rPr>
              <w:t>-</w:t>
            </w:r>
            <w:r w:rsidR="007E6261">
              <w:rPr>
                <w:b/>
              </w:rPr>
              <w:t>с</w:t>
            </w:r>
            <w:r>
              <w:rPr>
                <w:b/>
              </w:rPr>
              <w:t>тратеги</w:t>
            </w:r>
            <w:r w:rsidR="007E6261">
              <w:rPr>
                <w:b/>
              </w:rPr>
              <w:t>я</w:t>
            </w:r>
            <w:r>
              <w:rPr>
                <w:b/>
              </w:rPr>
              <w:t xml:space="preserve"> развития воспитания в РФ</w:t>
            </w:r>
            <w:r w:rsidR="007E6261">
              <w:rPr>
                <w:b/>
              </w:rPr>
              <w:t xml:space="preserve"> </w:t>
            </w:r>
          </w:p>
          <w:p w:rsidR="007E6261" w:rsidRDefault="007E6261" w:rsidP="00602B38">
            <w:pPr>
              <w:rPr>
                <w:b/>
              </w:rPr>
            </w:pPr>
            <w:r>
              <w:rPr>
                <w:b/>
              </w:rPr>
              <w:t>-профилактика употребления ПАВ</w:t>
            </w:r>
          </w:p>
          <w:p w:rsidR="007E6261" w:rsidRDefault="007E6261" w:rsidP="00602B38">
            <w:pPr>
              <w:rPr>
                <w:b/>
              </w:rPr>
            </w:pPr>
            <w:r>
              <w:rPr>
                <w:b/>
              </w:rPr>
              <w:t>-профилактика экстремизма.</w:t>
            </w:r>
          </w:p>
          <w:p w:rsidR="00602B38" w:rsidRPr="00602B38" w:rsidRDefault="00602B38" w:rsidP="0015443F">
            <w:pPr>
              <w:rPr>
                <w:b/>
              </w:rPr>
            </w:pPr>
            <w:proofErr w:type="gramStart"/>
            <w:r>
              <w:rPr>
                <w:b/>
              </w:rPr>
              <w:t>В-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ЕрофееваЛ.В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Матюнина</w:t>
            </w:r>
            <w:proofErr w:type="spellEnd"/>
            <w:r>
              <w:rPr>
                <w:b/>
              </w:rPr>
              <w:t xml:space="preserve"> Т.А</w:t>
            </w:r>
            <w:r w:rsidR="0015443F">
              <w:rPr>
                <w:b/>
              </w:rPr>
              <w:t xml:space="preserve">, </w:t>
            </w:r>
            <w:proofErr w:type="spellStart"/>
            <w:r w:rsidR="0015443F">
              <w:rPr>
                <w:b/>
              </w:rPr>
              <w:t>Вылугина</w:t>
            </w:r>
            <w:proofErr w:type="spellEnd"/>
            <w:r w:rsidR="0015443F">
              <w:rPr>
                <w:b/>
              </w:rPr>
              <w:t xml:space="preserve"> О.И.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FFFFFF"/>
          </w:tcPr>
          <w:p w:rsidR="005852C4" w:rsidRDefault="00602B3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  <w:p w:rsidR="0015443F" w:rsidRPr="00C379C4" w:rsidRDefault="0015443F" w:rsidP="00033F24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25" w:type="dxa"/>
            <w:shd w:val="clear" w:color="auto" w:fill="FFFFFF"/>
          </w:tcPr>
          <w:p w:rsidR="005852C4" w:rsidRPr="00C379C4" w:rsidRDefault="00602B3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5852C4" w:rsidRPr="00C379C4" w:rsidRDefault="0015443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  <w:shd w:val="clear" w:color="auto" w:fill="FFFFFF"/>
          </w:tcPr>
          <w:p w:rsidR="005852C4" w:rsidRPr="00C379C4" w:rsidRDefault="0015443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C379C4" w:rsidRDefault="0015443F" w:rsidP="00033F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852C4" w:rsidRPr="00C379C4" w:rsidRDefault="00602B3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C379C4" w:rsidRDefault="00602B3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Pr="00C379C4" w:rsidRDefault="0015443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93" w:type="dxa"/>
            <w:shd w:val="clear" w:color="auto" w:fill="FFFFFF"/>
          </w:tcPr>
          <w:p w:rsidR="005852C4" w:rsidRPr="00C379C4" w:rsidRDefault="0015443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Pr="00C379C4" w:rsidRDefault="00602B3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C379C4" w:rsidRDefault="00602B3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C379C4" w:rsidRDefault="00602B38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C379C4" w:rsidRDefault="0015443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Pr="00C379C4" w:rsidRDefault="0015443F" w:rsidP="00033F2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5852C4" w:rsidTr="00033F24">
        <w:tc>
          <w:tcPr>
            <w:tcW w:w="568" w:type="dxa"/>
            <w:shd w:val="clear" w:color="auto" w:fill="FFFFFF"/>
          </w:tcPr>
          <w:p w:rsidR="005852C4" w:rsidRPr="00EB5861" w:rsidRDefault="005852C4" w:rsidP="00033F24">
            <w:r w:rsidRPr="00717E5E"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4394" w:type="dxa"/>
            <w:shd w:val="clear" w:color="auto" w:fill="FFFFFF"/>
          </w:tcPr>
          <w:p w:rsidR="00564077" w:rsidRDefault="001C1491" w:rsidP="0056407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64077">
              <w:rPr>
                <w:b/>
              </w:rPr>
              <w:t>(24.03.15г.,12ОУ,12 чел</w:t>
            </w:r>
            <w:r w:rsidR="003D4938">
              <w:rPr>
                <w:b/>
              </w:rPr>
              <w:t xml:space="preserve"> + ЦПМСС</w:t>
            </w:r>
            <w:r w:rsidR="00564077">
              <w:rPr>
                <w:b/>
              </w:rPr>
              <w:t>)</w:t>
            </w:r>
          </w:p>
          <w:p w:rsidR="00564077" w:rsidRPr="00564077" w:rsidRDefault="00564077" w:rsidP="00564077">
            <w:pPr>
              <w:rPr>
                <w:b/>
              </w:rPr>
            </w:pPr>
            <w:r>
              <w:rPr>
                <w:b/>
              </w:rPr>
              <w:t>Ерофеева Л.В.</w:t>
            </w:r>
          </w:p>
        </w:tc>
        <w:tc>
          <w:tcPr>
            <w:tcW w:w="709" w:type="dxa"/>
            <w:shd w:val="clear" w:color="auto" w:fill="FFFFFF"/>
          </w:tcPr>
          <w:p w:rsidR="005852C4" w:rsidRPr="008B1FA2" w:rsidRDefault="00564077" w:rsidP="00033F24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FFFFFF"/>
          </w:tcPr>
          <w:p w:rsidR="005852C4" w:rsidRDefault="00564077" w:rsidP="00033F24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5852C4" w:rsidRPr="008B1FA2" w:rsidRDefault="00564077" w:rsidP="00033F24">
            <w:pPr>
              <w:jc w:val="center"/>
            </w:pPr>
            <w:r>
              <w:t>+</w:t>
            </w:r>
          </w:p>
        </w:tc>
        <w:tc>
          <w:tcPr>
            <w:tcW w:w="850" w:type="dxa"/>
            <w:shd w:val="clear" w:color="auto" w:fill="FFFFFF"/>
          </w:tcPr>
          <w:p w:rsidR="005852C4" w:rsidRPr="000B368F" w:rsidRDefault="00564077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3C4E10" w:rsidRDefault="00564077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0B368F" w:rsidRDefault="00564077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Default="00564077" w:rsidP="00033F24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Pr="000B368F" w:rsidRDefault="00564077" w:rsidP="00033F24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FFFFFF"/>
          </w:tcPr>
          <w:p w:rsidR="005852C4" w:rsidRDefault="00564077" w:rsidP="00033F24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Default="00564077" w:rsidP="00033F24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5852C4" w:rsidRDefault="00564077" w:rsidP="00033F24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5852C4" w:rsidRDefault="00564077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Default="00564077" w:rsidP="00033F24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Default="00564077" w:rsidP="00033F24">
            <w:pPr>
              <w:jc w:val="center"/>
            </w:pPr>
            <w:r>
              <w:t>+</w:t>
            </w:r>
          </w:p>
        </w:tc>
      </w:tr>
      <w:tr w:rsidR="005852C4" w:rsidTr="00033F24">
        <w:tc>
          <w:tcPr>
            <w:tcW w:w="14884" w:type="dxa"/>
            <w:gridSpan w:val="16"/>
            <w:shd w:val="clear" w:color="auto" w:fill="FFFFFF"/>
          </w:tcPr>
          <w:p w:rsidR="005852C4" w:rsidRPr="008F7282" w:rsidRDefault="005852C4" w:rsidP="00033F24">
            <w:pPr>
              <w:jc w:val="center"/>
              <w:rPr>
                <w:b/>
              </w:rPr>
            </w:pPr>
            <w:r>
              <w:rPr>
                <w:b/>
              </w:rPr>
              <w:t>Семинары со школьными уполномоченными по защите прав участников образовательного процесса</w:t>
            </w:r>
          </w:p>
        </w:tc>
      </w:tr>
      <w:tr w:rsidR="005852C4" w:rsidTr="00033F24">
        <w:tc>
          <w:tcPr>
            <w:tcW w:w="568" w:type="dxa"/>
            <w:shd w:val="clear" w:color="auto" w:fill="FFFFFF"/>
          </w:tcPr>
          <w:p w:rsidR="005852C4" w:rsidRDefault="005852C4" w:rsidP="00033F24">
            <w:r>
              <w:t>1.</w:t>
            </w:r>
          </w:p>
        </w:tc>
        <w:tc>
          <w:tcPr>
            <w:tcW w:w="4394" w:type="dxa"/>
            <w:shd w:val="clear" w:color="auto" w:fill="FFFFFF"/>
          </w:tcPr>
          <w:p w:rsidR="007E6261" w:rsidRDefault="00E61891" w:rsidP="007E626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E6261">
              <w:rPr>
                <w:b/>
              </w:rPr>
              <w:t xml:space="preserve"> (20.01.16,18ОУ,20чел) </w:t>
            </w:r>
          </w:p>
          <w:p w:rsidR="007E6261" w:rsidRDefault="007E6261" w:rsidP="007E6261">
            <w:pPr>
              <w:rPr>
                <w:b/>
              </w:rPr>
            </w:pPr>
            <w:r>
              <w:rPr>
                <w:b/>
              </w:rPr>
              <w:t xml:space="preserve"> «Об организации правового просвещения участников </w:t>
            </w:r>
            <w:r>
              <w:rPr>
                <w:b/>
              </w:rPr>
              <w:lastRenderedPageBreak/>
              <w:t>образовательного процесса»</w:t>
            </w:r>
          </w:p>
          <w:p w:rsidR="007E6261" w:rsidRDefault="007E6261" w:rsidP="007E6261">
            <w:pPr>
              <w:rPr>
                <w:b/>
              </w:rPr>
            </w:pPr>
            <w:r>
              <w:rPr>
                <w:b/>
              </w:rPr>
              <w:t>1. О результатах анонимного социологического опроса «Мои права в школе»</w:t>
            </w:r>
          </w:p>
          <w:p w:rsidR="007E6261" w:rsidRDefault="007E6261" w:rsidP="007E6261">
            <w:pPr>
              <w:rPr>
                <w:b/>
              </w:rPr>
            </w:pPr>
            <w:r>
              <w:rPr>
                <w:b/>
              </w:rPr>
              <w:t>2. Рекомендации по вопросам организации правового просвещения участников образовательного процесса.</w:t>
            </w:r>
          </w:p>
          <w:p w:rsidR="007E6261" w:rsidRDefault="007E6261" w:rsidP="007E6261">
            <w:pPr>
              <w:rPr>
                <w:b/>
              </w:rPr>
            </w:pPr>
            <w:r>
              <w:rPr>
                <w:b/>
              </w:rPr>
              <w:t xml:space="preserve">3.Из опыта работы МБОУ «Гимназия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олхова</w:t>
            </w:r>
            <w:proofErr w:type="spellEnd"/>
            <w:r>
              <w:rPr>
                <w:b/>
              </w:rPr>
              <w:t>» по правовому просвещению обучающихся в рамках региональной инновационной площадки «Учебные суды»</w:t>
            </w:r>
          </w:p>
          <w:p w:rsidR="007E6261" w:rsidRDefault="007E6261" w:rsidP="007E6261">
            <w:pPr>
              <w:rPr>
                <w:b/>
              </w:rPr>
            </w:pPr>
            <w:r>
              <w:rPr>
                <w:b/>
              </w:rPr>
              <w:t>4.Разное:</w:t>
            </w:r>
          </w:p>
          <w:p w:rsidR="007E6261" w:rsidRDefault="007E6261" w:rsidP="007E6261">
            <w:pPr>
              <w:rPr>
                <w:b/>
              </w:rPr>
            </w:pPr>
            <w:r>
              <w:rPr>
                <w:b/>
              </w:rPr>
              <w:t xml:space="preserve">-стратегия развития воспитания в РФ </w:t>
            </w:r>
          </w:p>
          <w:p w:rsidR="007E6261" w:rsidRDefault="007E6261" w:rsidP="007E6261">
            <w:pPr>
              <w:rPr>
                <w:b/>
              </w:rPr>
            </w:pPr>
            <w:r>
              <w:rPr>
                <w:b/>
              </w:rPr>
              <w:t>-профилактика употребления ПАВ</w:t>
            </w:r>
          </w:p>
          <w:p w:rsidR="007E6261" w:rsidRDefault="007E6261" w:rsidP="007E6261">
            <w:pPr>
              <w:rPr>
                <w:b/>
              </w:rPr>
            </w:pPr>
            <w:r>
              <w:rPr>
                <w:b/>
              </w:rPr>
              <w:t>-профилактика экстремизма.</w:t>
            </w:r>
          </w:p>
          <w:p w:rsidR="005852C4" w:rsidRDefault="007E6261" w:rsidP="007E6261">
            <w:proofErr w:type="gramStart"/>
            <w:r>
              <w:rPr>
                <w:b/>
              </w:rPr>
              <w:t>В-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ЕрофееваЛ.В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Матюнина</w:t>
            </w:r>
            <w:proofErr w:type="spellEnd"/>
            <w:r>
              <w:rPr>
                <w:b/>
              </w:rPr>
              <w:t xml:space="preserve"> Т.А, </w:t>
            </w:r>
            <w:proofErr w:type="spellStart"/>
            <w:r>
              <w:rPr>
                <w:b/>
              </w:rPr>
              <w:t>Вылугина</w:t>
            </w:r>
            <w:proofErr w:type="spellEnd"/>
            <w:r>
              <w:rPr>
                <w:b/>
              </w:rPr>
              <w:t xml:space="preserve"> О.И.)</w:t>
            </w:r>
          </w:p>
        </w:tc>
        <w:tc>
          <w:tcPr>
            <w:tcW w:w="709" w:type="dxa"/>
            <w:shd w:val="clear" w:color="auto" w:fill="FFFFFF"/>
          </w:tcPr>
          <w:p w:rsidR="005852C4" w:rsidRDefault="00550B99" w:rsidP="00033F24">
            <w:pPr>
              <w:jc w:val="center"/>
            </w:pPr>
            <w:r>
              <w:lastRenderedPageBreak/>
              <w:t>+</w:t>
            </w:r>
          </w:p>
        </w:tc>
        <w:tc>
          <w:tcPr>
            <w:tcW w:w="425" w:type="dxa"/>
            <w:shd w:val="clear" w:color="auto" w:fill="FFFFFF"/>
          </w:tcPr>
          <w:p w:rsidR="005852C4" w:rsidRDefault="002F7567" w:rsidP="00033F24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5852C4" w:rsidRDefault="002F7567" w:rsidP="00033F24">
            <w:pPr>
              <w:jc w:val="center"/>
            </w:pPr>
            <w:r>
              <w:t>+</w:t>
            </w:r>
          </w:p>
        </w:tc>
        <w:tc>
          <w:tcPr>
            <w:tcW w:w="850" w:type="dxa"/>
            <w:shd w:val="clear" w:color="auto" w:fill="FFFFFF"/>
          </w:tcPr>
          <w:p w:rsidR="005852C4" w:rsidRPr="002F7567" w:rsidRDefault="002F7567" w:rsidP="00033F24">
            <w:pPr>
              <w:jc w:val="center"/>
            </w:pPr>
            <w:r w:rsidRPr="002F7567"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2F7567" w:rsidRDefault="002F7567" w:rsidP="00033F24">
            <w:pPr>
              <w:jc w:val="center"/>
            </w:pPr>
            <w:r w:rsidRPr="002F7567">
              <w:t>-</w:t>
            </w:r>
          </w:p>
        </w:tc>
        <w:tc>
          <w:tcPr>
            <w:tcW w:w="709" w:type="dxa"/>
            <w:shd w:val="clear" w:color="auto" w:fill="FFFFFF"/>
          </w:tcPr>
          <w:p w:rsidR="005852C4" w:rsidRPr="007C240D" w:rsidRDefault="002F7567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7C240D" w:rsidRDefault="002F7567" w:rsidP="00033F24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Default="002F7567" w:rsidP="00033F24">
            <w:pPr>
              <w:jc w:val="center"/>
            </w:pPr>
            <w:r>
              <w:t>+</w:t>
            </w:r>
          </w:p>
        </w:tc>
        <w:tc>
          <w:tcPr>
            <w:tcW w:w="993" w:type="dxa"/>
            <w:shd w:val="clear" w:color="auto" w:fill="FFFFFF"/>
          </w:tcPr>
          <w:p w:rsidR="005852C4" w:rsidRDefault="007E6261" w:rsidP="00033F24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Default="002F7567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Default="002F7567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Default="002F7567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Default="002F7567" w:rsidP="00033F24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Default="002F7567" w:rsidP="00033F24">
            <w:pPr>
              <w:jc w:val="center"/>
            </w:pPr>
            <w:r>
              <w:t>+</w:t>
            </w:r>
          </w:p>
        </w:tc>
      </w:tr>
      <w:tr w:rsidR="005852C4" w:rsidTr="00033F24">
        <w:tc>
          <w:tcPr>
            <w:tcW w:w="568" w:type="dxa"/>
            <w:shd w:val="clear" w:color="auto" w:fill="FFFFFF"/>
          </w:tcPr>
          <w:p w:rsidR="005852C4" w:rsidRPr="00064DC5" w:rsidRDefault="005852C4" w:rsidP="00033F24">
            <w:r>
              <w:lastRenderedPageBreak/>
              <w:t>2.</w:t>
            </w:r>
          </w:p>
        </w:tc>
        <w:tc>
          <w:tcPr>
            <w:tcW w:w="4394" w:type="dxa"/>
            <w:shd w:val="clear" w:color="auto" w:fill="FFFFFF"/>
          </w:tcPr>
          <w:p w:rsidR="000566B8" w:rsidRDefault="001C1491" w:rsidP="000566B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566B8">
              <w:rPr>
                <w:b/>
              </w:rPr>
              <w:t>(20.03.15г., 13ОУ,13 чел + ЦПМСС)</w:t>
            </w:r>
          </w:p>
          <w:p w:rsidR="000566B8" w:rsidRPr="000566B8" w:rsidRDefault="000566B8" w:rsidP="000566B8">
            <w:pPr>
              <w:rPr>
                <w:b/>
              </w:rPr>
            </w:pPr>
            <w:proofErr w:type="spellStart"/>
            <w:r>
              <w:rPr>
                <w:b/>
              </w:rPr>
              <w:t>Матюнина</w:t>
            </w:r>
            <w:proofErr w:type="spellEnd"/>
            <w:r>
              <w:rPr>
                <w:b/>
              </w:rPr>
              <w:t xml:space="preserve"> Т.А.</w:t>
            </w:r>
          </w:p>
        </w:tc>
        <w:tc>
          <w:tcPr>
            <w:tcW w:w="709" w:type="dxa"/>
            <w:shd w:val="clear" w:color="auto" w:fill="FFFFFF"/>
          </w:tcPr>
          <w:p w:rsidR="005852C4" w:rsidRDefault="000566B8" w:rsidP="00033F24">
            <w:pPr>
              <w:jc w:val="center"/>
            </w:pPr>
            <w:r>
              <w:t>+</w:t>
            </w:r>
          </w:p>
        </w:tc>
        <w:tc>
          <w:tcPr>
            <w:tcW w:w="425" w:type="dxa"/>
            <w:shd w:val="clear" w:color="auto" w:fill="FFFFFF"/>
          </w:tcPr>
          <w:p w:rsidR="005852C4" w:rsidRPr="00990962" w:rsidRDefault="000566B8" w:rsidP="00033F24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5852C4" w:rsidRPr="00990962" w:rsidRDefault="000566B8" w:rsidP="00033F24">
            <w:pPr>
              <w:jc w:val="center"/>
            </w:pPr>
            <w:r>
              <w:t>+</w:t>
            </w:r>
          </w:p>
        </w:tc>
        <w:tc>
          <w:tcPr>
            <w:tcW w:w="850" w:type="dxa"/>
            <w:shd w:val="clear" w:color="auto" w:fill="FFFFFF"/>
          </w:tcPr>
          <w:p w:rsidR="005852C4" w:rsidRDefault="000566B8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Default="000566B8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Default="000566B8" w:rsidP="00033F24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5852C4" w:rsidRDefault="000566B8" w:rsidP="00033F24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Default="000566B8" w:rsidP="00033F24">
            <w:pPr>
              <w:jc w:val="center"/>
            </w:pPr>
            <w:r>
              <w:t>+</w:t>
            </w:r>
          </w:p>
        </w:tc>
        <w:tc>
          <w:tcPr>
            <w:tcW w:w="993" w:type="dxa"/>
            <w:shd w:val="clear" w:color="auto" w:fill="FFFFFF"/>
          </w:tcPr>
          <w:p w:rsidR="005852C4" w:rsidRDefault="000566B8" w:rsidP="00033F24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Default="000566B8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Pr="000566B8" w:rsidRDefault="000566B8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Default="000566B8" w:rsidP="00033F24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5852C4" w:rsidRDefault="000566B8" w:rsidP="00033F24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5852C4" w:rsidRDefault="000566B8" w:rsidP="00033F24">
            <w:pPr>
              <w:jc w:val="center"/>
            </w:pPr>
            <w:r>
              <w:t>+</w:t>
            </w:r>
          </w:p>
        </w:tc>
      </w:tr>
      <w:tr w:rsidR="00BE0372" w:rsidTr="00D86C05">
        <w:tc>
          <w:tcPr>
            <w:tcW w:w="14884" w:type="dxa"/>
            <w:gridSpan w:val="16"/>
            <w:shd w:val="clear" w:color="auto" w:fill="FFFFFF"/>
          </w:tcPr>
          <w:p w:rsidR="00BE0372" w:rsidRDefault="00BE0372" w:rsidP="00204004">
            <w:pPr>
              <w:jc w:val="center"/>
            </w:pPr>
            <w:r>
              <w:rPr>
                <w:b/>
              </w:rPr>
              <w:t xml:space="preserve">Семинары с </w:t>
            </w:r>
            <w:proofErr w:type="gramStart"/>
            <w:r w:rsidR="00204004">
              <w:rPr>
                <w:b/>
              </w:rPr>
              <w:t>ответственными</w:t>
            </w:r>
            <w:proofErr w:type="gramEnd"/>
            <w:r w:rsidR="00204004">
              <w:rPr>
                <w:b/>
              </w:rPr>
              <w:t xml:space="preserve"> за туристско-краеведческую работу</w:t>
            </w:r>
            <w:r>
              <w:rPr>
                <w:b/>
              </w:rPr>
              <w:t>.</w:t>
            </w:r>
          </w:p>
        </w:tc>
      </w:tr>
      <w:tr w:rsidR="00204004" w:rsidTr="001B1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88135B" w:rsidRDefault="00CA48A3" w:rsidP="0089478C">
            <w:r w:rsidRPr="0088135B"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35B" w:rsidRDefault="001C1491" w:rsidP="0089478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8135B">
              <w:rPr>
                <w:b/>
              </w:rPr>
              <w:t>(27.0</w:t>
            </w:r>
            <w:r w:rsidR="00D61979">
              <w:rPr>
                <w:b/>
              </w:rPr>
              <w:t>1</w:t>
            </w:r>
            <w:r w:rsidR="0088135B">
              <w:rPr>
                <w:b/>
              </w:rPr>
              <w:t>.1</w:t>
            </w:r>
            <w:r w:rsidR="00D61979">
              <w:rPr>
                <w:b/>
              </w:rPr>
              <w:t>6</w:t>
            </w:r>
            <w:r w:rsidR="0088135B">
              <w:rPr>
                <w:b/>
              </w:rPr>
              <w:t xml:space="preserve">г. </w:t>
            </w:r>
            <w:r w:rsidR="00D61979">
              <w:rPr>
                <w:b/>
              </w:rPr>
              <w:t>12</w:t>
            </w:r>
            <w:r w:rsidR="0088135B">
              <w:rPr>
                <w:b/>
              </w:rPr>
              <w:t>ОУ,</w:t>
            </w:r>
            <w:r w:rsidR="00D61979">
              <w:rPr>
                <w:b/>
              </w:rPr>
              <w:t>15</w:t>
            </w:r>
            <w:r w:rsidR="0088135B">
              <w:rPr>
                <w:b/>
              </w:rPr>
              <w:t>чел.)</w:t>
            </w:r>
            <w:r w:rsidR="00D61979">
              <w:rPr>
                <w:b/>
              </w:rPr>
              <w:t>, отв. Ананьева Ю.В.</w:t>
            </w:r>
          </w:p>
          <w:p w:rsidR="0088135B" w:rsidRDefault="00D61979" w:rsidP="0089478C">
            <w:pPr>
              <w:rPr>
                <w:b/>
              </w:rPr>
            </w:pPr>
            <w:r>
              <w:rPr>
                <w:b/>
              </w:rPr>
              <w:t>1.Об итогах работы образовательных коллективов по нравственно-патриотическому воспитанию.</w:t>
            </w:r>
          </w:p>
          <w:p w:rsidR="00D61979" w:rsidRDefault="00D61979" w:rsidP="0089478C">
            <w:pPr>
              <w:rPr>
                <w:b/>
              </w:rPr>
            </w:pPr>
            <w:r>
              <w:rPr>
                <w:b/>
              </w:rPr>
              <w:t>2.Военная история Отечеств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участие орловцев в локальных войнах и военных конфликтах).</w:t>
            </w:r>
          </w:p>
          <w:p w:rsidR="00D61979" w:rsidRDefault="00D61979" w:rsidP="0089478C">
            <w:pPr>
              <w:rPr>
                <w:b/>
              </w:rPr>
            </w:pPr>
            <w:r>
              <w:rPr>
                <w:b/>
              </w:rPr>
              <w:t>3.О подготовке к районному заседанию клуба «Дорогой отцов».</w:t>
            </w:r>
          </w:p>
          <w:p w:rsidR="00D61979" w:rsidRDefault="00D61979" w:rsidP="0089478C">
            <w:pPr>
              <w:rPr>
                <w:b/>
              </w:rPr>
            </w:pPr>
            <w:r>
              <w:rPr>
                <w:b/>
              </w:rPr>
              <w:t>4.Рекомендации по оформлению краеведческих исследовательских работ.</w:t>
            </w:r>
          </w:p>
          <w:p w:rsidR="00D61979" w:rsidRDefault="00D61979" w:rsidP="0089478C">
            <w:pPr>
              <w:rPr>
                <w:b/>
              </w:rPr>
            </w:pPr>
            <w:r>
              <w:rPr>
                <w:b/>
              </w:rPr>
              <w:t xml:space="preserve">5. Рекомендации по оформлению поисково-исследовательских и </w:t>
            </w:r>
            <w:r>
              <w:rPr>
                <w:b/>
              </w:rPr>
              <w:lastRenderedPageBreak/>
              <w:t>творческих работ.</w:t>
            </w:r>
          </w:p>
          <w:p w:rsidR="00D61979" w:rsidRDefault="00D61979" w:rsidP="0089478C">
            <w:pPr>
              <w:rPr>
                <w:b/>
              </w:rPr>
            </w:pPr>
            <w:r>
              <w:rPr>
                <w:b/>
              </w:rPr>
              <w:t xml:space="preserve">6.Мастер-класс (ознаменование 460-летия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олхова</w:t>
            </w:r>
            <w:proofErr w:type="spellEnd"/>
            <w:r>
              <w:rPr>
                <w:b/>
              </w:rPr>
              <w:t>).</w:t>
            </w:r>
          </w:p>
          <w:p w:rsidR="00D61979" w:rsidRDefault="00D61979" w:rsidP="0089478C">
            <w:pPr>
              <w:rPr>
                <w:b/>
              </w:rPr>
            </w:pPr>
            <w:r>
              <w:rPr>
                <w:b/>
              </w:rPr>
              <w:t>7. Разное:</w:t>
            </w:r>
          </w:p>
          <w:p w:rsidR="00D61979" w:rsidRDefault="00D61979" w:rsidP="0089478C">
            <w:pPr>
              <w:rPr>
                <w:b/>
              </w:rPr>
            </w:pPr>
            <w:r>
              <w:rPr>
                <w:b/>
              </w:rPr>
              <w:t xml:space="preserve">-о подготовке к празднованию 450-летия Орла, 460-летия </w:t>
            </w:r>
            <w:proofErr w:type="spellStart"/>
            <w:r>
              <w:rPr>
                <w:b/>
              </w:rPr>
              <w:t>Болхова</w:t>
            </w:r>
            <w:proofErr w:type="spellEnd"/>
            <w:r>
              <w:rPr>
                <w:b/>
              </w:rPr>
              <w:t>;</w:t>
            </w:r>
          </w:p>
          <w:p w:rsidR="00D61979" w:rsidRDefault="00D61979" w:rsidP="0089478C">
            <w:pPr>
              <w:rPr>
                <w:b/>
              </w:rPr>
            </w:pPr>
            <w:r>
              <w:rPr>
                <w:b/>
              </w:rPr>
              <w:t>-об участии в областной краеведческой конференции;</w:t>
            </w:r>
          </w:p>
          <w:p w:rsidR="00D61979" w:rsidRDefault="00D61979" w:rsidP="00B95F13">
            <w:pPr>
              <w:rPr>
                <w:b/>
              </w:rPr>
            </w:pPr>
            <w:r>
              <w:rPr>
                <w:b/>
              </w:rPr>
              <w:t>-</w:t>
            </w:r>
            <w:r w:rsidR="00B95F13">
              <w:rPr>
                <w:b/>
              </w:rPr>
              <w:t>об участии в областном смотре-конкурсе краеведческих музеев и экспозиций образовательных организаций;</w:t>
            </w:r>
          </w:p>
          <w:p w:rsidR="00B95F13" w:rsidRDefault="00B95F13" w:rsidP="00B95F13">
            <w:pPr>
              <w:rPr>
                <w:b/>
              </w:rPr>
            </w:pPr>
            <w:r>
              <w:rPr>
                <w:b/>
              </w:rPr>
              <w:t xml:space="preserve">-о работе с календарями памятных и знаменательных дат </w:t>
            </w:r>
            <w:proofErr w:type="spellStart"/>
            <w:r>
              <w:rPr>
                <w:b/>
              </w:rPr>
              <w:t>ВОв</w:t>
            </w:r>
            <w:proofErr w:type="spellEnd"/>
            <w:r>
              <w:rPr>
                <w:b/>
              </w:rPr>
              <w:t>, воинской славы России;</w:t>
            </w:r>
          </w:p>
          <w:p w:rsidR="00B95F13" w:rsidRDefault="00B95F13" w:rsidP="00B95F13">
            <w:pPr>
              <w:rPr>
                <w:b/>
              </w:rPr>
            </w:pPr>
            <w:r>
              <w:rPr>
                <w:b/>
              </w:rPr>
              <w:t>-о системе поисково-исследовательской и краеведческой работы.</w:t>
            </w:r>
          </w:p>
          <w:p w:rsidR="00B95F13" w:rsidRPr="0088135B" w:rsidRDefault="00B95F13" w:rsidP="00B95F13">
            <w:pPr>
              <w:rPr>
                <w:b/>
              </w:rPr>
            </w:pPr>
            <w:r>
              <w:rPr>
                <w:b/>
              </w:rPr>
              <w:t xml:space="preserve">(Ерофеева Л.В., Ананьева Ю.В., </w:t>
            </w:r>
            <w:proofErr w:type="spellStart"/>
            <w:r>
              <w:rPr>
                <w:b/>
              </w:rPr>
              <w:t>Догадина</w:t>
            </w:r>
            <w:proofErr w:type="spellEnd"/>
            <w:r>
              <w:rPr>
                <w:b/>
              </w:rPr>
              <w:t xml:space="preserve"> Н.В.)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B95F13" w:rsidRDefault="00CA48A3" w:rsidP="001B12C5">
            <w:pPr>
              <w:jc w:val="center"/>
              <w:rPr>
                <w:b/>
              </w:rPr>
            </w:pPr>
            <w:r w:rsidRPr="00B95F13">
              <w:rPr>
                <w:b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B95F13" w:rsidRDefault="00B95F13" w:rsidP="001B12C5">
            <w:pPr>
              <w:jc w:val="center"/>
              <w:rPr>
                <w:b/>
              </w:rPr>
            </w:pPr>
            <w:r w:rsidRPr="00B95F13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B95F13" w:rsidRDefault="00B95F13" w:rsidP="001B12C5">
            <w:pPr>
              <w:jc w:val="center"/>
              <w:rPr>
                <w:b/>
              </w:rPr>
            </w:pPr>
            <w:r w:rsidRPr="00B95F13">
              <w:rPr>
                <w:b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B95F13" w:rsidRDefault="00B95F13" w:rsidP="001B12C5">
            <w:pPr>
              <w:jc w:val="center"/>
              <w:rPr>
                <w:b/>
              </w:rPr>
            </w:pPr>
            <w:r w:rsidRPr="00B95F13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B95F13" w:rsidRDefault="00CA48A3" w:rsidP="001B12C5">
            <w:pPr>
              <w:jc w:val="center"/>
              <w:rPr>
                <w:b/>
              </w:rPr>
            </w:pPr>
            <w:r w:rsidRPr="00B95F13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B95F13" w:rsidRDefault="00CA48A3" w:rsidP="001B12C5">
            <w:pPr>
              <w:jc w:val="center"/>
              <w:rPr>
                <w:b/>
              </w:rPr>
            </w:pPr>
            <w:r w:rsidRPr="00B95F13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B95F13" w:rsidRDefault="00CA48A3" w:rsidP="001B12C5">
            <w:pPr>
              <w:jc w:val="center"/>
              <w:rPr>
                <w:b/>
              </w:rPr>
            </w:pPr>
            <w:r w:rsidRPr="00B95F13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B95F13" w:rsidRDefault="00CA48A3" w:rsidP="001B12C5">
            <w:pPr>
              <w:jc w:val="center"/>
              <w:rPr>
                <w:b/>
              </w:rPr>
            </w:pPr>
            <w:r w:rsidRPr="00B95F13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B95F13" w:rsidRDefault="00B95F13" w:rsidP="001B12C5">
            <w:pPr>
              <w:jc w:val="center"/>
              <w:rPr>
                <w:b/>
              </w:rPr>
            </w:pPr>
            <w:r w:rsidRPr="00B95F13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B95F13" w:rsidRDefault="00B95F13" w:rsidP="001B12C5">
            <w:pPr>
              <w:jc w:val="center"/>
              <w:rPr>
                <w:b/>
              </w:rPr>
            </w:pPr>
            <w:r w:rsidRPr="00B95F13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B95F13" w:rsidRDefault="00B95F13" w:rsidP="001B12C5">
            <w:pPr>
              <w:jc w:val="center"/>
              <w:rPr>
                <w:b/>
              </w:rPr>
            </w:pPr>
            <w:r w:rsidRPr="00B95F13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B95F13" w:rsidRDefault="00CA48A3" w:rsidP="001B12C5">
            <w:pPr>
              <w:jc w:val="center"/>
              <w:rPr>
                <w:b/>
              </w:rPr>
            </w:pPr>
            <w:r w:rsidRPr="00B95F13">
              <w:rPr>
                <w:b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B95F13" w:rsidRDefault="00CA48A3" w:rsidP="001B12C5">
            <w:pPr>
              <w:jc w:val="center"/>
              <w:rPr>
                <w:b/>
              </w:rPr>
            </w:pPr>
            <w:r w:rsidRPr="00B95F13">
              <w:rPr>
                <w:b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004" w:rsidRPr="00B95F13" w:rsidRDefault="00B95F13" w:rsidP="001B12C5">
            <w:pPr>
              <w:jc w:val="center"/>
              <w:rPr>
                <w:b/>
              </w:rPr>
            </w:pPr>
            <w:r w:rsidRPr="00B95F13">
              <w:rPr>
                <w:b/>
              </w:rPr>
              <w:t>+</w:t>
            </w:r>
          </w:p>
        </w:tc>
      </w:tr>
      <w:tr w:rsidR="001B12C5" w:rsidTr="001B12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89478C">
            <w:r w:rsidRPr="001B12C5">
              <w:lastRenderedPageBreak/>
              <w:t xml:space="preserve">№ </w:t>
            </w:r>
            <w:proofErr w:type="spellStart"/>
            <w:proofErr w:type="gramStart"/>
            <w:r w:rsidRPr="001B12C5">
              <w:t>п</w:t>
            </w:r>
            <w:proofErr w:type="spellEnd"/>
            <w:proofErr w:type="gramEnd"/>
            <w:r w:rsidRPr="001B12C5">
              <w:t>/</w:t>
            </w:r>
            <w:proofErr w:type="spellStart"/>
            <w:r w:rsidRPr="001B12C5"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89478C">
            <w:r w:rsidRPr="001B12C5">
              <w:rPr>
                <w:sz w:val="22"/>
                <w:szCs w:val="22"/>
              </w:rPr>
              <w:t xml:space="preserve">                        школы</w:t>
            </w:r>
          </w:p>
          <w:p w:rsidR="001B12C5" w:rsidRPr="001B12C5" w:rsidRDefault="001B12C5" w:rsidP="0089478C"/>
          <w:p w:rsidR="001B12C5" w:rsidRPr="001B12C5" w:rsidRDefault="001B12C5" w:rsidP="0089478C"/>
          <w:p w:rsidR="001B12C5" w:rsidRPr="001B12C5" w:rsidRDefault="001B12C5" w:rsidP="0089478C"/>
          <w:p w:rsidR="001B12C5" w:rsidRPr="001B12C5" w:rsidRDefault="001B12C5" w:rsidP="0089478C"/>
          <w:p w:rsidR="001B12C5" w:rsidRPr="001B12C5" w:rsidRDefault="001B12C5" w:rsidP="0089478C">
            <w:r w:rsidRPr="001B12C5">
              <w:rPr>
                <w:sz w:val="22"/>
                <w:szCs w:val="22"/>
              </w:rPr>
              <w:t xml:space="preserve">              </w:t>
            </w:r>
          </w:p>
          <w:p w:rsidR="001B12C5" w:rsidRPr="001B12C5" w:rsidRDefault="001B12C5" w:rsidP="0089478C">
            <w:r w:rsidRPr="001B12C5">
              <w:rPr>
                <w:sz w:val="22"/>
                <w:szCs w:val="22"/>
              </w:rPr>
              <w:t xml:space="preserve">                                                            </w:t>
            </w:r>
          </w:p>
          <w:p w:rsidR="001B12C5" w:rsidRPr="001B12C5" w:rsidRDefault="001B12C5" w:rsidP="0089478C"/>
          <w:p w:rsidR="001B12C5" w:rsidRPr="001B12C5" w:rsidRDefault="001B12C5" w:rsidP="0089478C">
            <w:r w:rsidRPr="001B12C5">
              <w:rPr>
                <w:sz w:val="22"/>
                <w:szCs w:val="22"/>
              </w:rPr>
              <w:t xml:space="preserve">                              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«Гимназия </w:t>
            </w:r>
            <w:proofErr w:type="spellStart"/>
            <w:r w:rsidRPr="001B12C5">
              <w:rPr>
                <w:sz w:val="22"/>
                <w:szCs w:val="22"/>
              </w:rPr>
              <w:t>г</w:t>
            </w:r>
            <w:proofErr w:type="gramStart"/>
            <w:r w:rsidRPr="001B12C5">
              <w:rPr>
                <w:sz w:val="22"/>
                <w:szCs w:val="22"/>
              </w:rPr>
              <w:t>.Б</w:t>
            </w:r>
            <w:proofErr w:type="gramEnd"/>
            <w:r w:rsidRPr="001B12C5">
              <w:rPr>
                <w:sz w:val="22"/>
                <w:szCs w:val="22"/>
              </w:rPr>
              <w:t>олхова</w:t>
            </w:r>
            <w:proofErr w:type="spellEnd"/>
            <w:r w:rsidRPr="001B12C5">
              <w:rPr>
                <w:sz w:val="22"/>
                <w:szCs w:val="22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1B12C5">
            <w:pPr>
              <w:jc w:val="center"/>
            </w:pPr>
            <w:r>
              <w:rPr>
                <w:sz w:val="22"/>
                <w:szCs w:val="22"/>
              </w:rPr>
              <w:t>№</w:t>
            </w:r>
            <w:r w:rsidRPr="001B12C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1B12C5">
            <w:pPr>
              <w:jc w:val="center"/>
            </w:pPr>
            <w:r w:rsidRPr="001B12C5">
              <w:rPr>
                <w:sz w:val="22"/>
                <w:szCs w:val="22"/>
              </w:rPr>
              <w:t>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1B12C5">
            <w:pPr>
              <w:jc w:val="center"/>
            </w:pPr>
            <w:r w:rsidRPr="001B12C5">
              <w:rPr>
                <w:sz w:val="22"/>
                <w:szCs w:val="22"/>
              </w:rPr>
              <w:t>«</w:t>
            </w:r>
            <w:proofErr w:type="spellStart"/>
            <w:r w:rsidRPr="001B12C5">
              <w:rPr>
                <w:sz w:val="22"/>
                <w:szCs w:val="22"/>
              </w:rPr>
              <w:t>Гнездиловская</w:t>
            </w:r>
            <w:proofErr w:type="spellEnd"/>
            <w:r w:rsidRPr="001B12C5">
              <w:rPr>
                <w:sz w:val="22"/>
                <w:szCs w:val="22"/>
              </w:rPr>
              <w:t xml:space="preserve"> СОШ»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1B12C5">
            <w:pPr>
              <w:jc w:val="center"/>
              <w:rPr>
                <w:lang w:val="en-US"/>
              </w:rPr>
            </w:pPr>
            <w:r w:rsidRPr="001B12C5">
              <w:rPr>
                <w:sz w:val="22"/>
                <w:szCs w:val="22"/>
                <w:lang w:val="en-US"/>
              </w:rPr>
              <w:t>«</w:t>
            </w:r>
            <w:proofErr w:type="spellStart"/>
            <w:r w:rsidRPr="001B12C5">
              <w:rPr>
                <w:sz w:val="22"/>
                <w:szCs w:val="22"/>
                <w:lang w:val="en-US"/>
              </w:rPr>
              <w:t>Злынская</w:t>
            </w:r>
            <w:proofErr w:type="spellEnd"/>
            <w:r w:rsidRPr="001B12C5">
              <w:rPr>
                <w:sz w:val="22"/>
                <w:szCs w:val="22"/>
                <w:lang w:val="en-US"/>
              </w:rPr>
              <w:t xml:space="preserve"> СОШ»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1B12C5">
            <w:pPr>
              <w:jc w:val="center"/>
              <w:rPr>
                <w:lang w:val="en-US"/>
              </w:rPr>
            </w:pPr>
            <w:r w:rsidRPr="001B12C5">
              <w:rPr>
                <w:sz w:val="22"/>
                <w:szCs w:val="22"/>
                <w:lang w:val="en-US"/>
              </w:rPr>
              <w:t>«</w:t>
            </w:r>
            <w:proofErr w:type="spellStart"/>
            <w:r w:rsidRPr="001B12C5">
              <w:rPr>
                <w:sz w:val="22"/>
                <w:szCs w:val="22"/>
                <w:lang w:val="en-US"/>
              </w:rPr>
              <w:t>Репнинская</w:t>
            </w:r>
            <w:proofErr w:type="spellEnd"/>
            <w:r w:rsidRPr="001B12C5">
              <w:rPr>
                <w:sz w:val="22"/>
                <w:szCs w:val="22"/>
                <w:lang w:val="en-US"/>
              </w:rPr>
              <w:t xml:space="preserve"> СОШ»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</w:t>
            </w:r>
            <w:proofErr w:type="spellStart"/>
            <w:r w:rsidRPr="001B12C5">
              <w:rPr>
                <w:sz w:val="22"/>
                <w:szCs w:val="22"/>
              </w:rPr>
              <w:t>Фатневская</w:t>
            </w:r>
            <w:proofErr w:type="spellEnd"/>
            <w:r w:rsidRPr="001B12C5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</w:t>
            </w:r>
            <w:proofErr w:type="spellStart"/>
            <w:r w:rsidRPr="001B12C5">
              <w:rPr>
                <w:sz w:val="22"/>
                <w:szCs w:val="22"/>
              </w:rPr>
              <w:t>Больше-Чернская</w:t>
            </w:r>
            <w:proofErr w:type="spellEnd"/>
            <w:r w:rsidRPr="001B12C5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</w:t>
            </w:r>
            <w:proofErr w:type="spellStart"/>
            <w:r w:rsidRPr="001B12C5">
              <w:rPr>
                <w:sz w:val="22"/>
                <w:szCs w:val="22"/>
              </w:rPr>
              <w:t>Краснознаменская</w:t>
            </w:r>
            <w:proofErr w:type="spellEnd"/>
            <w:r w:rsidRPr="001B12C5">
              <w:rPr>
                <w:sz w:val="22"/>
                <w:szCs w:val="22"/>
              </w:rPr>
              <w:t xml:space="preserve">  ООШ»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</w:t>
            </w:r>
            <w:proofErr w:type="spellStart"/>
            <w:r w:rsidRPr="001B12C5">
              <w:rPr>
                <w:sz w:val="22"/>
                <w:szCs w:val="22"/>
              </w:rPr>
              <w:t>Кривчевская</w:t>
            </w:r>
            <w:proofErr w:type="spellEnd"/>
            <w:r w:rsidRPr="001B12C5">
              <w:rPr>
                <w:sz w:val="22"/>
                <w:szCs w:val="22"/>
              </w:rPr>
              <w:t xml:space="preserve">  ООШ»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</w:t>
            </w:r>
            <w:proofErr w:type="spellStart"/>
            <w:r w:rsidRPr="001B12C5">
              <w:rPr>
                <w:sz w:val="22"/>
                <w:szCs w:val="22"/>
              </w:rPr>
              <w:t>Однолуцкая</w:t>
            </w:r>
            <w:proofErr w:type="spellEnd"/>
            <w:r w:rsidRPr="001B12C5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«Октябрьская ООШ»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</w:t>
            </w:r>
            <w:proofErr w:type="spellStart"/>
            <w:r w:rsidRPr="001B12C5">
              <w:rPr>
                <w:sz w:val="22"/>
                <w:szCs w:val="22"/>
              </w:rPr>
              <w:t>Струковская</w:t>
            </w:r>
            <w:proofErr w:type="spellEnd"/>
            <w:r w:rsidRPr="001B12C5"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2C5" w:rsidRPr="001B12C5" w:rsidRDefault="001B12C5" w:rsidP="001B12C5">
            <w:pPr>
              <w:jc w:val="center"/>
            </w:pPr>
            <w:r w:rsidRPr="001B12C5">
              <w:rPr>
                <w:sz w:val="22"/>
                <w:szCs w:val="22"/>
              </w:rPr>
              <w:t xml:space="preserve"> «</w:t>
            </w:r>
            <w:proofErr w:type="spellStart"/>
            <w:r w:rsidRPr="001B12C5">
              <w:rPr>
                <w:sz w:val="22"/>
                <w:szCs w:val="22"/>
              </w:rPr>
              <w:t>Трубчевская</w:t>
            </w:r>
            <w:proofErr w:type="spellEnd"/>
            <w:r w:rsidRPr="001B12C5">
              <w:rPr>
                <w:sz w:val="22"/>
                <w:szCs w:val="22"/>
              </w:rPr>
              <w:t xml:space="preserve"> ООШ»</w:t>
            </w:r>
          </w:p>
        </w:tc>
      </w:tr>
    </w:tbl>
    <w:p w:rsidR="005852C4" w:rsidRDefault="005852C4" w:rsidP="005852C4">
      <w:r>
        <w:t xml:space="preserve"> </w:t>
      </w:r>
    </w:p>
    <w:p w:rsidR="005852C4" w:rsidRDefault="005852C4" w:rsidP="005852C4"/>
    <w:p w:rsidR="008868A9" w:rsidRDefault="00EF4D17">
      <w:r>
        <w:t xml:space="preserve">Примечание: В – выступление, МК – мастер-класс, У – показательный урок, </w:t>
      </w:r>
      <w:proofErr w:type="gramStart"/>
      <w:r>
        <w:t>ПР</w:t>
      </w:r>
      <w:proofErr w:type="gramEnd"/>
      <w:r>
        <w:t xml:space="preserve"> – практическая работа.</w:t>
      </w:r>
    </w:p>
    <w:p w:rsidR="005852C4" w:rsidRDefault="005852C4"/>
    <w:p w:rsidR="005852C4" w:rsidRDefault="005852C4"/>
    <w:p w:rsidR="005852C4" w:rsidRDefault="005852C4"/>
    <w:p w:rsidR="005852C4" w:rsidRDefault="005852C4"/>
    <w:sectPr w:rsidR="005852C4" w:rsidSect="005852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137"/>
    <w:multiLevelType w:val="hybridMultilevel"/>
    <w:tmpl w:val="5CF0DC56"/>
    <w:lvl w:ilvl="0" w:tplc="C18835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DC3"/>
    <w:rsid w:val="000566B8"/>
    <w:rsid w:val="000656A0"/>
    <w:rsid w:val="00090230"/>
    <w:rsid w:val="000926D7"/>
    <w:rsid w:val="000B07E0"/>
    <w:rsid w:val="000E2A73"/>
    <w:rsid w:val="000E5B45"/>
    <w:rsid w:val="0015443F"/>
    <w:rsid w:val="001A5E02"/>
    <w:rsid w:val="001B0633"/>
    <w:rsid w:val="001B12C5"/>
    <w:rsid w:val="001C1491"/>
    <w:rsid w:val="001F2A65"/>
    <w:rsid w:val="00204004"/>
    <w:rsid w:val="00245567"/>
    <w:rsid w:val="0029734F"/>
    <w:rsid w:val="002A4F26"/>
    <w:rsid w:val="002D03C1"/>
    <w:rsid w:val="002F7567"/>
    <w:rsid w:val="003C6B50"/>
    <w:rsid w:val="003D4938"/>
    <w:rsid w:val="003F15AC"/>
    <w:rsid w:val="00411FD8"/>
    <w:rsid w:val="00434FF4"/>
    <w:rsid w:val="00445FB3"/>
    <w:rsid w:val="004A55CA"/>
    <w:rsid w:val="004C15A2"/>
    <w:rsid w:val="004E2A38"/>
    <w:rsid w:val="00550B99"/>
    <w:rsid w:val="005567D0"/>
    <w:rsid w:val="00564077"/>
    <w:rsid w:val="005852C4"/>
    <w:rsid w:val="005854F9"/>
    <w:rsid w:val="005906F3"/>
    <w:rsid w:val="005A0481"/>
    <w:rsid w:val="00602B38"/>
    <w:rsid w:val="00661807"/>
    <w:rsid w:val="0066462C"/>
    <w:rsid w:val="006A5DC3"/>
    <w:rsid w:val="007473AF"/>
    <w:rsid w:val="00762678"/>
    <w:rsid w:val="007E6261"/>
    <w:rsid w:val="0081530A"/>
    <w:rsid w:val="0088135B"/>
    <w:rsid w:val="008868A9"/>
    <w:rsid w:val="008E23D8"/>
    <w:rsid w:val="008F7282"/>
    <w:rsid w:val="0091335F"/>
    <w:rsid w:val="0091560E"/>
    <w:rsid w:val="0098082A"/>
    <w:rsid w:val="009C28C7"/>
    <w:rsid w:val="009C620B"/>
    <w:rsid w:val="009C6D34"/>
    <w:rsid w:val="00A659BB"/>
    <w:rsid w:val="00AD287B"/>
    <w:rsid w:val="00B95F13"/>
    <w:rsid w:val="00BA7A26"/>
    <w:rsid w:val="00BE0372"/>
    <w:rsid w:val="00C041F2"/>
    <w:rsid w:val="00C04A8E"/>
    <w:rsid w:val="00C057D7"/>
    <w:rsid w:val="00C87CE5"/>
    <w:rsid w:val="00CA48A3"/>
    <w:rsid w:val="00CE674B"/>
    <w:rsid w:val="00D30EC5"/>
    <w:rsid w:val="00D61979"/>
    <w:rsid w:val="00DB078B"/>
    <w:rsid w:val="00DB6DC3"/>
    <w:rsid w:val="00E61891"/>
    <w:rsid w:val="00EF4D17"/>
    <w:rsid w:val="00F32A0D"/>
    <w:rsid w:val="00F340B9"/>
    <w:rsid w:val="00F8652C"/>
    <w:rsid w:val="00F97798"/>
    <w:rsid w:val="00FA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53</cp:revision>
  <cp:lastPrinted>2003-12-31T21:51:00Z</cp:lastPrinted>
  <dcterms:created xsi:type="dcterms:W3CDTF">2003-12-31T23:38:00Z</dcterms:created>
  <dcterms:modified xsi:type="dcterms:W3CDTF">2003-12-31T21:56:00Z</dcterms:modified>
</cp:coreProperties>
</file>