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054" w:rsidRDefault="003A7510" w:rsidP="00C7205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дни  осенних </w:t>
      </w:r>
      <w:r w:rsidR="00FF3590">
        <w:rPr>
          <w:rFonts w:ascii="Times New Roman" w:hAnsi="Times New Roman"/>
          <w:sz w:val="28"/>
          <w:szCs w:val="28"/>
        </w:rPr>
        <w:t>каникул в образовательных уч</w:t>
      </w:r>
      <w:r>
        <w:rPr>
          <w:rFonts w:ascii="Times New Roman" w:hAnsi="Times New Roman"/>
          <w:sz w:val="28"/>
          <w:szCs w:val="28"/>
        </w:rPr>
        <w:t>реждениях прошли соревнования по</w:t>
      </w:r>
      <w:r w:rsidR="00FF3590">
        <w:rPr>
          <w:rFonts w:ascii="Times New Roman" w:hAnsi="Times New Roman"/>
          <w:sz w:val="28"/>
          <w:szCs w:val="28"/>
        </w:rPr>
        <w:t xml:space="preserve"> различным видам спорта.</w:t>
      </w:r>
    </w:p>
    <w:p w:rsidR="00FF3590" w:rsidRDefault="00FF3590" w:rsidP="008E597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F6AA1">
        <w:rPr>
          <w:rFonts w:ascii="Times New Roman" w:hAnsi="Times New Roman"/>
          <w:sz w:val="28"/>
          <w:szCs w:val="28"/>
        </w:rPr>
        <w:t xml:space="preserve"> В ш</w:t>
      </w:r>
      <w:r>
        <w:rPr>
          <w:rFonts w:ascii="Times New Roman" w:hAnsi="Times New Roman"/>
          <w:sz w:val="28"/>
          <w:szCs w:val="28"/>
        </w:rPr>
        <w:t xml:space="preserve">ахматном турнире участвовали 38 человек из четырёх школ. В командном зачёте 1 место у МБОУ СОШ№3; на 2 место МБОУ «Гимназия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Болхова</w:t>
      </w:r>
      <w:proofErr w:type="spellEnd"/>
      <w:r>
        <w:rPr>
          <w:rFonts w:ascii="Times New Roman" w:hAnsi="Times New Roman"/>
          <w:sz w:val="28"/>
          <w:szCs w:val="28"/>
        </w:rPr>
        <w:t>»;</w:t>
      </w:r>
      <w:r w:rsidR="008E59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 место – МБОУ ООШ№2.</w:t>
      </w:r>
    </w:p>
    <w:p w:rsidR="00FF3590" w:rsidRDefault="00FF3590" w:rsidP="008E597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соревнованиях по баскетболу среди учащихся 9-11 классов лидировала команда №1 МБОУ «Гимназия г. </w:t>
      </w:r>
      <w:proofErr w:type="spellStart"/>
      <w:r>
        <w:rPr>
          <w:rFonts w:ascii="Times New Roman" w:hAnsi="Times New Roman"/>
          <w:sz w:val="28"/>
          <w:szCs w:val="28"/>
        </w:rPr>
        <w:t>Болхова</w:t>
      </w:r>
      <w:proofErr w:type="spellEnd"/>
      <w:r>
        <w:rPr>
          <w:rFonts w:ascii="Times New Roman" w:hAnsi="Times New Roman"/>
          <w:sz w:val="28"/>
          <w:szCs w:val="28"/>
        </w:rPr>
        <w:t>», вторыми стали спортсмены МБОУ СОШ№3; третье место</w:t>
      </w:r>
      <w:r w:rsidR="00AF6AA1">
        <w:rPr>
          <w:rFonts w:ascii="Times New Roman" w:hAnsi="Times New Roman"/>
          <w:sz w:val="28"/>
          <w:szCs w:val="28"/>
        </w:rPr>
        <w:t xml:space="preserve"> у команды №2 МБОУ «Гимназия </w:t>
      </w:r>
      <w:proofErr w:type="spellStart"/>
      <w:r w:rsidR="00AF6AA1">
        <w:rPr>
          <w:rFonts w:ascii="Times New Roman" w:hAnsi="Times New Roman"/>
          <w:sz w:val="28"/>
          <w:szCs w:val="28"/>
        </w:rPr>
        <w:t>г</w:t>
      </w:r>
      <w:proofErr w:type="gramStart"/>
      <w:r w:rsidR="00AF6AA1">
        <w:rPr>
          <w:rFonts w:ascii="Times New Roman" w:hAnsi="Times New Roman"/>
          <w:sz w:val="28"/>
          <w:szCs w:val="28"/>
        </w:rPr>
        <w:t>.Б</w:t>
      </w:r>
      <w:proofErr w:type="gramEnd"/>
      <w:r w:rsidR="00AF6AA1">
        <w:rPr>
          <w:rFonts w:ascii="Times New Roman" w:hAnsi="Times New Roman"/>
          <w:sz w:val="28"/>
          <w:szCs w:val="28"/>
        </w:rPr>
        <w:t>олхова</w:t>
      </w:r>
      <w:proofErr w:type="spellEnd"/>
      <w:r w:rsidR="00AF6AA1">
        <w:rPr>
          <w:rFonts w:ascii="Times New Roman" w:hAnsi="Times New Roman"/>
          <w:sz w:val="28"/>
          <w:szCs w:val="28"/>
        </w:rPr>
        <w:t>».</w:t>
      </w:r>
    </w:p>
    <w:p w:rsidR="00AF6AA1" w:rsidRDefault="00AF6AA1" w:rsidP="008E597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соревнованиях по волейболу  места распределились следующим образом:</w:t>
      </w:r>
    </w:p>
    <w:p w:rsidR="00AF6AA1" w:rsidRDefault="00AF6AA1" w:rsidP="008E597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1-место- МБОУ «Гимназия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олхова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AF6AA1" w:rsidRDefault="00AF6AA1" w:rsidP="008E597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2-место – МБОУ СОШ№3;</w:t>
      </w:r>
    </w:p>
    <w:p w:rsidR="00AF6AA1" w:rsidRDefault="00AF6AA1" w:rsidP="008E597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3-место - МБОУ ООШ№2.</w:t>
      </w:r>
    </w:p>
    <w:p w:rsidR="00AF6AA1" w:rsidRDefault="00AF6AA1" w:rsidP="008E597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Самыми массовыми стали соревнования по мини-футболу, в которых приняли участие спортсмены разных возрастных групп. Ребята получили заряд бодрости и хорошее настроение. Каникулы провели с пользой.</w:t>
      </w:r>
    </w:p>
    <w:p w:rsidR="00AF6AA1" w:rsidRDefault="00AF6AA1" w:rsidP="00C7205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F6AA1" w:rsidRDefault="00AF6AA1" w:rsidP="00C7205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F3590" w:rsidRDefault="00B11C21" w:rsidP="00C7205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" name="Рисунок 1" descr="D:\Секретарь\Информация на сайт\Осенние каникулы 2018\DEXU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кретарь\Информация на сайт\Осенние каникулы 2018\DEXU7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054" w:rsidRDefault="00C72054" w:rsidP="00C72054">
      <w:pPr>
        <w:ind w:firstLine="0"/>
        <w:jc w:val="center"/>
      </w:pPr>
    </w:p>
    <w:p w:rsidR="00B11C21" w:rsidRDefault="00B11C21" w:rsidP="00C72054"/>
    <w:p w:rsidR="00B11C21" w:rsidRDefault="00B11C21" w:rsidP="00C72054"/>
    <w:p w:rsidR="00B11C21" w:rsidRDefault="00B11C21">
      <w:pPr>
        <w:spacing w:after="200" w:line="276" w:lineRule="auto"/>
        <w:ind w:firstLine="0"/>
      </w:pPr>
      <w:r>
        <w:br w:type="page"/>
      </w:r>
    </w:p>
    <w:p w:rsidR="00B11C21" w:rsidRDefault="00B11C21">
      <w:pPr>
        <w:spacing w:after="200" w:line="276" w:lineRule="auto"/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179705</wp:posOffset>
            </wp:positionV>
            <wp:extent cx="5941060" cy="7931150"/>
            <wp:effectExtent l="19050" t="0" r="2540" b="0"/>
            <wp:wrapTight wrapText="bothSides">
              <wp:wrapPolygon edited="0">
                <wp:start x="-69" y="0"/>
                <wp:lineTo x="-69" y="21531"/>
                <wp:lineTo x="21609" y="21531"/>
                <wp:lineTo x="21609" y="0"/>
                <wp:lineTo x="-69" y="0"/>
              </wp:wrapPolygon>
            </wp:wrapTight>
            <wp:docPr id="3" name="Рисунок 3" descr="D:\Секретарь\Информация на сайт\Осенние каникулы 2018\IMG_20180327_1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кретарь\Информация на сайт\Осенние каникулы 2018\IMG_20180327_105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3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11C21" w:rsidRDefault="00B11C21">
      <w:pPr>
        <w:spacing w:after="200" w:line="276" w:lineRule="auto"/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179705</wp:posOffset>
            </wp:positionV>
            <wp:extent cx="5941060" cy="7931150"/>
            <wp:effectExtent l="19050" t="0" r="2540" b="0"/>
            <wp:wrapTight wrapText="bothSides">
              <wp:wrapPolygon edited="0">
                <wp:start x="-69" y="0"/>
                <wp:lineTo x="-69" y="21531"/>
                <wp:lineTo x="21609" y="21531"/>
                <wp:lineTo x="21609" y="0"/>
                <wp:lineTo x="-69" y="0"/>
              </wp:wrapPolygon>
            </wp:wrapTight>
            <wp:docPr id="2" name="Рисунок 2" descr="D:\Секретарь\Информация на сайт\Осенние каникулы 2018\IMG_20180327_1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кретарь\Информация на сайт\Осенние каникулы 2018\IMG_20180327_104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3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C21" w:rsidRDefault="00B11C21" w:rsidP="00C72054"/>
    <w:p w:rsidR="00B11C21" w:rsidRDefault="00B11C21" w:rsidP="00C72054"/>
    <w:p w:rsidR="00B11C21" w:rsidRDefault="00B11C21">
      <w:pPr>
        <w:spacing w:after="200" w:line="276" w:lineRule="auto"/>
        <w:ind w:firstLine="0"/>
      </w:pPr>
      <w:r>
        <w:br w:type="page"/>
      </w:r>
    </w:p>
    <w:p w:rsidR="00B11C21" w:rsidRDefault="00B11C21" w:rsidP="00C7205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-262890</wp:posOffset>
            </wp:positionV>
            <wp:extent cx="5942965" cy="7911465"/>
            <wp:effectExtent l="19050" t="0" r="635" b="0"/>
            <wp:wrapTight wrapText="bothSides">
              <wp:wrapPolygon edited="0">
                <wp:start x="-69" y="0"/>
                <wp:lineTo x="-69" y="21532"/>
                <wp:lineTo x="21602" y="21532"/>
                <wp:lineTo x="21602" y="0"/>
                <wp:lineTo x="-69" y="0"/>
              </wp:wrapPolygon>
            </wp:wrapTight>
            <wp:docPr id="4" name="Рисунок 4" descr="D:\Секретарь\Информация на сайт\Осенние каникулы 2018\IMG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кретарь\Информация на сайт\Осенние каникулы 2018\IMG_2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C21" w:rsidRDefault="00B11C21">
      <w:pPr>
        <w:spacing w:after="200" w:line="276" w:lineRule="auto"/>
        <w:ind w:firstLine="0"/>
      </w:pPr>
      <w:r>
        <w:br w:type="page"/>
      </w:r>
    </w:p>
    <w:p w:rsidR="00B11C21" w:rsidRDefault="00B11C21" w:rsidP="00C7205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-262890</wp:posOffset>
            </wp:positionV>
            <wp:extent cx="5943600" cy="3359150"/>
            <wp:effectExtent l="19050" t="0" r="0" b="0"/>
            <wp:wrapTight wrapText="bothSides">
              <wp:wrapPolygon edited="0">
                <wp:start x="-69" y="0"/>
                <wp:lineTo x="-69" y="21437"/>
                <wp:lineTo x="21600" y="21437"/>
                <wp:lineTo x="21600" y="0"/>
                <wp:lineTo x="-69" y="0"/>
              </wp:wrapPolygon>
            </wp:wrapTight>
            <wp:docPr id="5" name="Рисунок 5" descr="D:\Секретарь\Информация на сайт\Осенние каникулы 2018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кретарь\Информация на сайт\Осенние каникулы 2018\IMG_2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C21" w:rsidRDefault="00B11C21">
      <w:pPr>
        <w:spacing w:after="200" w:line="276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554355</wp:posOffset>
            </wp:positionV>
            <wp:extent cx="5942965" cy="4452620"/>
            <wp:effectExtent l="19050" t="0" r="635" b="0"/>
            <wp:wrapTight wrapText="bothSides">
              <wp:wrapPolygon edited="0">
                <wp:start x="-69" y="0"/>
                <wp:lineTo x="-69" y="21532"/>
                <wp:lineTo x="21602" y="21532"/>
                <wp:lineTo x="21602" y="0"/>
                <wp:lineTo x="-69" y="0"/>
              </wp:wrapPolygon>
            </wp:wrapTight>
            <wp:docPr id="6" name="Рисунок 6" descr="D:\Секретарь\Информация на сайт\Осенние каникулы 2018\KLVX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кретарь\Информация на сайт\Осенние каникулы 2018\KLVX9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D376D" w:rsidRPr="00C72054" w:rsidRDefault="00B11C21" w:rsidP="00C7205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253365</wp:posOffset>
            </wp:positionV>
            <wp:extent cx="5942965" cy="7931150"/>
            <wp:effectExtent l="19050" t="0" r="635" b="0"/>
            <wp:wrapTight wrapText="bothSides">
              <wp:wrapPolygon edited="0">
                <wp:start x="-69" y="0"/>
                <wp:lineTo x="-69" y="21531"/>
                <wp:lineTo x="21602" y="21531"/>
                <wp:lineTo x="21602" y="0"/>
                <wp:lineTo x="-69" y="0"/>
              </wp:wrapPolygon>
            </wp:wrapTight>
            <wp:docPr id="7" name="Рисунок 7" descr="D:\Секретарь\Информация на сайт\Осенние каникулы 2018\NTKS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кретарь\Информация на сайт\Осенние каникулы 2018\NTKS5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93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376D" w:rsidRPr="00C72054" w:rsidSect="009D3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C72054"/>
    <w:rsid w:val="00005835"/>
    <w:rsid w:val="002B1229"/>
    <w:rsid w:val="003A7510"/>
    <w:rsid w:val="006D25FC"/>
    <w:rsid w:val="006E65B0"/>
    <w:rsid w:val="008E5973"/>
    <w:rsid w:val="009D376D"/>
    <w:rsid w:val="00AF6AA1"/>
    <w:rsid w:val="00B11C21"/>
    <w:rsid w:val="00B3011E"/>
    <w:rsid w:val="00BF6BE4"/>
    <w:rsid w:val="00C72054"/>
    <w:rsid w:val="00F529FE"/>
    <w:rsid w:val="00FF3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054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205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13pt">
    <w:name w:val="Основной текст (2) + 13 pt"/>
    <w:basedOn w:val="a0"/>
    <w:rsid w:val="00C720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B11C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C2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2018-11-15T08:49:00Z</dcterms:created>
  <dcterms:modified xsi:type="dcterms:W3CDTF">2018-11-16T12:28:00Z</dcterms:modified>
</cp:coreProperties>
</file>