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E5" w:rsidRDefault="009D6A70" w:rsidP="00CE733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Районный конкурс учащихся-экскурсоводов этнографических экспозиций школьных музеев.</w:t>
      </w:r>
    </w:p>
    <w:p w:rsidR="009D6A70" w:rsidRDefault="009D6A70">
      <w:pPr>
        <w:rPr>
          <w:sz w:val="28"/>
          <w:szCs w:val="28"/>
        </w:rPr>
      </w:pPr>
    </w:p>
    <w:p w:rsidR="009D6A70" w:rsidRDefault="009D6A70" w:rsidP="00CE7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Подведены итоги,</w:t>
      </w:r>
      <w:r w:rsidR="00CE733E">
        <w:rPr>
          <w:sz w:val="28"/>
          <w:szCs w:val="28"/>
        </w:rPr>
        <w:t xml:space="preserve"> проведённого в период с 15 по 27 ноября 2018г.</w:t>
      </w:r>
      <w:r w:rsidR="00CE733E" w:rsidRPr="00CE733E">
        <w:rPr>
          <w:sz w:val="28"/>
          <w:szCs w:val="28"/>
        </w:rPr>
        <w:t xml:space="preserve"> </w:t>
      </w:r>
      <w:r w:rsidR="00CE733E">
        <w:rPr>
          <w:sz w:val="28"/>
          <w:szCs w:val="28"/>
        </w:rPr>
        <w:t>районного конкурса учащихся-экскурсоводов этнографических экспозиций школьных музеев,</w:t>
      </w:r>
      <w:r>
        <w:rPr>
          <w:sz w:val="28"/>
          <w:szCs w:val="28"/>
        </w:rPr>
        <w:t xml:space="preserve"> в котором  приняло участие 9 общеобразовательных учреждений: гимназия, средняя школа №3, Гнездиловская, </w:t>
      </w:r>
      <w:proofErr w:type="spellStart"/>
      <w:r>
        <w:rPr>
          <w:sz w:val="28"/>
          <w:szCs w:val="28"/>
        </w:rPr>
        <w:t>Фаневская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</w:t>
      </w:r>
      <w:r w:rsidR="00004B8D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Чернская</w:t>
      </w:r>
      <w:proofErr w:type="spellEnd"/>
      <w:r>
        <w:rPr>
          <w:sz w:val="28"/>
          <w:szCs w:val="28"/>
        </w:rPr>
        <w:t xml:space="preserve">, Краснознаменская, Однолуцкая, Октябрьская и Струковская школы. </w:t>
      </w:r>
    </w:p>
    <w:p w:rsidR="00164B0D" w:rsidRDefault="00004B8D" w:rsidP="00CE7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Жюри конкурса отметило наиболее полное раскрытие темы экскурсии, глубину содержания, познавательную ценность, эффективность использования материалов школьных музеев, эмоциональность экскурсоводов в </w:t>
      </w:r>
      <w:proofErr w:type="spellStart"/>
      <w:r>
        <w:rPr>
          <w:sz w:val="28"/>
          <w:szCs w:val="28"/>
        </w:rPr>
        <w:t>видиороликах</w:t>
      </w:r>
      <w:proofErr w:type="spellEnd"/>
      <w:r>
        <w:rPr>
          <w:sz w:val="28"/>
          <w:szCs w:val="28"/>
        </w:rPr>
        <w:t>, представленны</w:t>
      </w:r>
      <w:r w:rsidR="00164B0D">
        <w:rPr>
          <w:sz w:val="28"/>
          <w:szCs w:val="28"/>
        </w:rPr>
        <w:t>х СОШ</w:t>
      </w:r>
      <w:r>
        <w:rPr>
          <w:sz w:val="28"/>
          <w:szCs w:val="28"/>
        </w:rPr>
        <w:t xml:space="preserve"> №3, гимназией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олхова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Фатневской</w:t>
      </w:r>
      <w:proofErr w:type="spellEnd"/>
      <w:r w:rsidR="00164B0D">
        <w:rPr>
          <w:sz w:val="28"/>
          <w:szCs w:val="28"/>
        </w:rPr>
        <w:t xml:space="preserve"> СОШ, </w:t>
      </w:r>
      <w:proofErr w:type="spellStart"/>
      <w:r w:rsidR="00164B0D">
        <w:rPr>
          <w:sz w:val="28"/>
          <w:szCs w:val="28"/>
        </w:rPr>
        <w:t>Гнез</w:t>
      </w:r>
      <w:r>
        <w:rPr>
          <w:sz w:val="28"/>
          <w:szCs w:val="28"/>
        </w:rPr>
        <w:t>диловской</w:t>
      </w:r>
      <w:proofErr w:type="spellEnd"/>
      <w:r>
        <w:rPr>
          <w:sz w:val="28"/>
          <w:szCs w:val="28"/>
        </w:rPr>
        <w:t xml:space="preserve"> СОШ и Октябрьской ООШ.</w:t>
      </w:r>
      <w:r w:rsidR="00716462">
        <w:rPr>
          <w:sz w:val="28"/>
          <w:szCs w:val="28"/>
        </w:rPr>
        <w:t xml:space="preserve"> </w:t>
      </w:r>
    </w:p>
    <w:p w:rsidR="00004B8D" w:rsidRDefault="00164B0D" w:rsidP="00CE7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6462">
        <w:rPr>
          <w:sz w:val="28"/>
          <w:szCs w:val="28"/>
        </w:rPr>
        <w:t xml:space="preserve">По результатам конкурса присвоены следующие места.  Младшая возрастная группа: 1 место – </w:t>
      </w:r>
      <w:proofErr w:type="spellStart"/>
      <w:r w:rsidR="00716462">
        <w:rPr>
          <w:sz w:val="28"/>
          <w:szCs w:val="28"/>
        </w:rPr>
        <w:t>Кубера</w:t>
      </w:r>
      <w:proofErr w:type="spellEnd"/>
      <w:r w:rsidR="00716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</w:t>
      </w:r>
      <w:r w:rsidR="00716462">
        <w:rPr>
          <w:sz w:val="28"/>
          <w:szCs w:val="28"/>
        </w:rPr>
        <w:t xml:space="preserve"> (Фатневская СОШ,</w:t>
      </w:r>
      <w:r>
        <w:rPr>
          <w:sz w:val="28"/>
          <w:szCs w:val="28"/>
        </w:rPr>
        <w:t xml:space="preserve"> 6 класс</w:t>
      </w:r>
      <w:r w:rsidR="00716462">
        <w:rPr>
          <w:sz w:val="28"/>
          <w:szCs w:val="28"/>
        </w:rPr>
        <w:t>, руководитель Фандеева И.Б.).  Средняя группа: 1 место – Лазарева Надежда (Гимназия,</w:t>
      </w:r>
      <w:r>
        <w:rPr>
          <w:sz w:val="28"/>
          <w:szCs w:val="28"/>
        </w:rPr>
        <w:t xml:space="preserve"> </w:t>
      </w:r>
      <w:r w:rsidR="00716462">
        <w:rPr>
          <w:sz w:val="28"/>
          <w:szCs w:val="28"/>
        </w:rPr>
        <w:t xml:space="preserve">7 класс, руководитель Сафонова Т.Н.);  2 место – </w:t>
      </w:r>
      <w:proofErr w:type="spellStart"/>
      <w:r w:rsidR="00716462">
        <w:rPr>
          <w:sz w:val="28"/>
          <w:szCs w:val="28"/>
        </w:rPr>
        <w:t>Голубова</w:t>
      </w:r>
      <w:proofErr w:type="spellEnd"/>
      <w:r w:rsidR="00716462">
        <w:rPr>
          <w:sz w:val="28"/>
          <w:szCs w:val="28"/>
        </w:rPr>
        <w:t xml:space="preserve"> Марина (Октябрьская </w:t>
      </w:r>
      <w:r>
        <w:rPr>
          <w:sz w:val="28"/>
          <w:szCs w:val="28"/>
        </w:rPr>
        <w:t xml:space="preserve">ООШ, 7 класс, руководитель </w:t>
      </w:r>
      <w:proofErr w:type="spellStart"/>
      <w:r>
        <w:rPr>
          <w:sz w:val="28"/>
          <w:szCs w:val="28"/>
        </w:rPr>
        <w:t>Бархатова</w:t>
      </w:r>
      <w:proofErr w:type="spellEnd"/>
      <w:r>
        <w:rPr>
          <w:sz w:val="28"/>
          <w:szCs w:val="28"/>
        </w:rPr>
        <w:t xml:space="preserve"> С.В.</w:t>
      </w:r>
      <w:r w:rsidR="00716462">
        <w:rPr>
          <w:sz w:val="28"/>
          <w:szCs w:val="28"/>
        </w:rPr>
        <w:t xml:space="preserve">);  3 место – Мельников Евгений, </w:t>
      </w:r>
      <w:proofErr w:type="spellStart"/>
      <w:r w:rsidR="00716462">
        <w:rPr>
          <w:sz w:val="28"/>
          <w:szCs w:val="28"/>
        </w:rPr>
        <w:t>Коськин</w:t>
      </w:r>
      <w:proofErr w:type="spellEnd"/>
      <w:r w:rsidR="00716462">
        <w:rPr>
          <w:sz w:val="28"/>
          <w:szCs w:val="28"/>
        </w:rPr>
        <w:t xml:space="preserve"> Павел (</w:t>
      </w:r>
      <w:proofErr w:type="spellStart"/>
      <w:r w:rsidR="00716462">
        <w:rPr>
          <w:sz w:val="28"/>
          <w:szCs w:val="28"/>
        </w:rPr>
        <w:t>Б-Чернская</w:t>
      </w:r>
      <w:proofErr w:type="spellEnd"/>
      <w:r w:rsidR="00716462">
        <w:rPr>
          <w:sz w:val="28"/>
          <w:szCs w:val="28"/>
        </w:rPr>
        <w:t xml:space="preserve"> ООШ, 8 и 7 класс, руководитель </w:t>
      </w:r>
      <w:r>
        <w:rPr>
          <w:sz w:val="28"/>
          <w:szCs w:val="28"/>
        </w:rPr>
        <w:t xml:space="preserve"> </w:t>
      </w:r>
      <w:proofErr w:type="spellStart"/>
      <w:r w:rsidR="00716462">
        <w:rPr>
          <w:sz w:val="28"/>
          <w:szCs w:val="28"/>
        </w:rPr>
        <w:t>Прохорцева</w:t>
      </w:r>
      <w:proofErr w:type="spellEnd"/>
      <w:r w:rsidR="00716462">
        <w:rPr>
          <w:sz w:val="28"/>
          <w:szCs w:val="28"/>
        </w:rPr>
        <w:t xml:space="preserve"> Т.Н.)</w:t>
      </w:r>
      <w:r>
        <w:rPr>
          <w:sz w:val="28"/>
          <w:szCs w:val="28"/>
        </w:rPr>
        <w:t xml:space="preserve">.  Старшая группа: 1 место – Кулакова Маргарита (СОШ №3, 10 класс, руководитель  Исаева Т.А.);  2 место – Бабенко Эллина  (Гнездиловская СОШ, 10 класс, руководитель Симонова Е.Н.);  3 место – Барских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 (Струковская ООШ, 9 класс, руководитель </w:t>
      </w:r>
      <w:proofErr w:type="spellStart"/>
      <w:r>
        <w:rPr>
          <w:sz w:val="28"/>
          <w:szCs w:val="28"/>
        </w:rPr>
        <w:t>Ишутина</w:t>
      </w:r>
      <w:proofErr w:type="spellEnd"/>
      <w:r>
        <w:rPr>
          <w:sz w:val="28"/>
          <w:szCs w:val="28"/>
        </w:rPr>
        <w:t xml:space="preserve"> Е.Г.).</w:t>
      </w:r>
      <w:r w:rsidR="00716462">
        <w:rPr>
          <w:sz w:val="28"/>
          <w:szCs w:val="28"/>
        </w:rPr>
        <w:t xml:space="preserve"> </w:t>
      </w:r>
    </w:p>
    <w:p w:rsidR="00CE733E" w:rsidRDefault="00CE733E" w:rsidP="00CE733E">
      <w:pPr>
        <w:jc w:val="both"/>
        <w:rPr>
          <w:sz w:val="28"/>
          <w:szCs w:val="28"/>
        </w:rPr>
      </w:pPr>
    </w:p>
    <w:p w:rsidR="00CE733E" w:rsidRPr="009D6A70" w:rsidRDefault="00CE733E" w:rsidP="00CE733E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Болховским филиалом ЦДЮТТТиЭ               Ю.А.Кавелин</w:t>
      </w:r>
    </w:p>
    <w:sectPr w:rsidR="00CE733E" w:rsidRPr="009D6A70" w:rsidSect="00BA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D6A70"/>
    <w:rsid w:val="00004B8D"/>
    <w:rsid w:val="00164B0D"/>
    <w:rsid w:val="00716462"/>
    <w:rsid w:val="009D6A70"/>
    <w:rsid w:val="00BA07E5"/>
    <w:rsid w:val="00C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 BOLHOV</dc:creator>
  <cp:keywords/>
  <dc:description/>
  <cp:lastModifiedBy>CENTR BOLHOV</cp:lastModifiedBy>
  <cp:revision>1</cp:revision>
  <dcterms:created xsi:type="dcterms:W3CDTF">2018-12-03T05:37:00Z</dcterms:created>
  <dcterms:modified xsi:type="dcterms:W3CDTF">2018-12-03T06:27:00Z</dcterms:modified>
</cp:coreProperties>
</file>