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E3E" w:rsidRPr="00792E3E" w:rsidRDefault="00792E3E" w:rsidP="00792E3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E3E">
        <w:rPr>
          <w:rFonts w:ascii="Times New Roman" w:hAnsi="Times New Roman" w:cs="Times New Roman"/>
          <w:b/>
          <w:sz w:val="28"/>
          <w:szCs w:val="28"/>
        </w:rPr>
        <w:t>Информация МБУДО ДЮСШ по мероприятиям в период зимних каникул</w:t>
      </w:r>
    </w:p>
    <w:p w:rsidR="00792E3E" w:rsidRDefault="00792E3E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C6D" w:rsidRPr="009C2C6D" w:rsidRDefault="009C2C6D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C6D">
        <w:rPr>
          <w:rFonts w:ascii="Times New Roman" w:hAnsi="Times New Roman" w:cs="Times New Roman"/>
          <w:sz w:val="28"/>
          <w:szCs w:val="28"/>
        </w:rPr>
        <w:t xml:space="preserve">В дни  </w:t>
      </w:r>
      <w:r>
        <w:rPr>
          <w:rFonts w:ascii="Times New Roman" w:hAnsi="Times New Roman" w:cs="Times New Roman"/>
          <w:sz w:val="28"/>
          <w:szCs w:val="28"/>
        </w:rPr>
        <w:t>зимних</w:t>
      </w:r>
      <w:r w:rsidRPr="009C2C6D">
        <w:rPr>
          <w:rFonts w:ascii="Times New Roman" w:hAnsi="Times New Roman" w:cs="Times New Roman"/>
          <w:sz w:val="28"/>
          <w:szCs w:val="28"/>
        </w:rPr>
        <w:t xml:space="preserve"> каникул в образовательных учреждениях прошли соревнования по различным видам спорта.</w:t>
      </w:r>
    </w:p>
    <w:p w:rsidR="009C2C6D" w:rsidRDefault="009C2C6D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C6D">
        <w:rPr>
          <w:rFonts w:ascii="Times New Roman" w:hAnsi="Times New Roman" w:cs="Times New Roman"/>
          <w:sz w:val="28"/>
          <w:szCs w:val="28"/>
        </w:rPr>
        <w:t>В шахматном турнире</w:t>
      </w:r>
      <w:r>
        <w:rPr>
          <w:rFonts w:ascii="Times New Roman" w:hAnsi="Times New Roman" w:cs="Times New Roman"/>
          <w:sz w:val="28"/>
          <w:szCs w:val="28"/>
        </w:rPr>
        <w:t xml:space="preserve"> «В гостях у Дедушки Мороза»</w:t>
      </w:r>
      <w:r w:rsidRPr="009C2C6D">
        <w:rPr>
          <w:rFonts w:ascii="Times New Roman" w:hAnsi="Times New Roman" w:cs="Times New Roman"/>
          <w:sz w:val="28"/>
          <w:szCs w:val="28"/>
        </w:rPr>
        <w:t xml:space="preserve"> участвовали 38 человек из четырёх школ. </w:t>
      </w:r>
      <w:r>
        <w:rPr>
          <w:rFonts w:ascii="Times New Roman" w:hAnsi="Times New Roman" w:cs="Times New Roman"/>
          <w:sz w:val="28"/>
          <w:szCs w:val="28"/>
        </w:rPr>
        <w:t xml:space="preserve">Победителями турнира стали </w:t>
      </w:r>
      <w:r w:rsidRPr="009C2C6D">
        <w:rPr>
          <w:rFonts w:ascii="Times New Roman" w:hAnsi="Times New Roman" w:cs="Times New Roman"/>
          <w:sz w:val="28"/>
          <w:szCs w:val="28"/>
        </w:rPr>
        <w:t>Сидоров Даниил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2C6D">
        <w:rPr>
          <w:rFonts w:ascii="Times New Roman" w:hAnsi="Times New Roman" w:cs="Times New Roman"/>
          <w:sz w:val="28"/>
          <w:szCs w:val="28"/>
        </w:rPr>
        <w:t xml:space="preserve">Шестакова </w:t>
      </w:r>
      <w:proofErr w:type="spellStart"/>
      <w:r w:rsidRPr="009C2C6D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2C6D">
        <w:rPr>
          <w:rFonts w:ascii="Times New Roman" w:hAnsi="Times New Roman" w:cs="Times New Roman"/>
          <w:sz w:val="28"/>
          <w:szCs w:val="28"/>
        </w:rPr>
        <w:t>Чайка Андрей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2C6D">
        <w:rPr>
          <w:rFonts w:ascii="Times New Roman" w:hAnsi="Times New Roman" w:cs="Times New Roman"/>
          <w:sz w:val="28"/>
          <w:szCs w:val="28"/>
        </w:rPr>
        <w:t>Майорова</w:t>
      </w:r>
      <w:proofErr w:type="spellEnd"/>
      <w:r w:rsidRPr="009C2C6D">
        <w:rPr>
          <w:rFonts w:ascii="Times New Roman" w:hAnsi="Times New Roman" w:cs="Times New Roman"/>
          <w:sz w:val="28"/>
          <w:szCs w:val="28"/>
        </w:rPr>
        <w:t xml:space="preserve"> Ксения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2C6D">
        <w:rPr>
          <w:rFonts w:ascii="Times New Roman" w:hAnsi="Times New Roman" w:cs="Times New Roman"/>
          <w:sz w:val="28"/>
          <w:szCs w:val="28"/>
        </w:rPr>
        <w:t>Лепилкин</w:t>
      </w:r>
      <w:proofErr w:type="spellEnd"/>
      <w:r w:rsidRPr="009C2C6D">
        <w:rPr>
          <w:rFonts w:ascii="Times New Roman" w:hAnsi="Times New Roman" w:cs="Times New Roman"/>
          <w:sz w:val="28"/>
          <w:szCs w:val="28"/>
        </w:rPr>
        <w:t xml:space="preserve"> Владислав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2C6D">
        <w:rPr>
          <w:rFonts w:ascii="Times New Roman" w:hAnsi="Times New Roman" w:cs="Times New Roman"/>
          <w:sz w:val="28"/>
          <w:szCs w:val="28"/>
        </w:rPr>
        <w:t>Буряк Павел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2C6D" w:rsidRPr="009C2C6D" w:rsidRDefault="009C2C6D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4268470</wp:posOffset>
            </wp:positionV>
            <wp:extent cx="5238115" cy="3916680"/>
            <wp:effectExtent l="19050" t="0" r="635" b="0"/>
            <wp:wrapTight wrapText="bothSides">
              <wp:wrapPolygon edited="0">
                <wp:start x="-79" y="0"/>
                <wp:lineTo x="-79" y="21537"/>
                <wp:lineTo x="21603" y="21537"/>
                <wp:lineTo x="21603" y="0"/>
                <wp:lineTo x="-79" y="0"/>
              </wp:wrapPolygon>
            </wp:wrapTight>
            <wp:docPr id="2" name="Рисунок 2" descr="D:\ФОТО\Зима каникулы 2019\Шахматы\PFEB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Зима каникулы 2019\Шахматы\PFEB5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C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153670</wp:posOffset>
            </wp:positionV>
            <wp:extent cx="5318760" cy="3980815"/>
            <wp:effectExtent l="19050" t="0" r="0" b="0"/>
            <wp:wrapTight wrapText="bothSides">
              <wp:wrapPolygon edited="0">
                <wp:start x="-77" y="0"/>
                <wp:lineTo x="-77" y="21500"/>
                <wp:lineTo x="21585" y="21500"/>
                <wp:lineTo x="21585" y="0"/>
                <wp:lineTo x="-77" y="0"/>
              </wp:wrapPolygon>
            </wp:wrapTight>
            <wp:docPr id="1" name="Рисунок 1" descr="D:\ФОТО\Зима каникулы 2019\Шахматы\EWDJ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Зима каникулы 2019\Шахматы\EWDJ4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88B" w:rsidRDefault="009C2C6D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C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76D" w:rsidRDefault="009D376D" w:rsidP="0097788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районном турнире по мини-футболу под девизом: «Хочу стать лидером!» приняли участие 3 возрастные группы: 5-6, 7-8, 9-11 классы. Лидером соревнований стали команды МБОУ СОШ №3, на втором месте – МБОУ «Гимназия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70485</wp:posOffset>
            </wp:positionV>
            <wp:extent cx="5210810" cy="3459480"/>
            <wp:effectExtent l="19050" t="0" r="8890" b="0"/>
            <wp:wrapTight wrapText="bothSides">
              <wp:wrapPolygon edited="0">
                <wp:start x="-79" y="0"/>
                <wp:lineTo x="-79" y="21529"/>
                <wp:lineTo x="21637" y="21529"/>
                <wp:lineTo x="21637" y="0"/>
                <wp:lineTo x="-79" y="0"/>
              </wp:wrapPolygon>
            </wp:wrapTight>
            <wp:docPr id="3" name="Рисунок 3" descr="D:\ФОТО\Зима каникулы 2019\Футбол\RFTI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Зима каникулы 2019\Футбол\RFTI8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88B" w:rsidRDefault="0097788B" w:rsidP="009C2C6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800735</wp:posOffset>
            </wp:positionV>
            <wp:extent cx="5567680" cy="3710940"/>
            <wp:effectExtent l="19050" t="0" r="0" b="0"/>
            <wp:wrapTight wrapText="bothSides">
              <wp:wrapPolygon edited="0">
                <wp:start x="-74" y="0"/>
                <wp:lineTo x="-74" y="21511"/>
                <wp:lineTo x="21580" y="21511"/>
                <wp:lineTo x="21580" y="0"/>
                <wp:lineTo x="-74" y="0"/>
              </wp:wrapPolygon>
            </wp:wrapTight>
            <wp:docPr id="4" name="Рисунок 4" descr="D:\ФОТО\Зима каникулы 2019\Футбол\MJIW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Зима каникулы 2019\Футбол\MJIW6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межрайонном турнире по мини-футболу </w:t>
      </w:r>
      <w:r w:rsidRPr="0097788B">
        <w:rPr>
          <w:rFonts w:ascii="Times New Roman" w:hAnsi="Times New Roman" w:cs="Times New Roman"/>
          <w:sz w:val="28"/>
          <w:szCs w:val="28"/>
        </w:rPr>
        <w:t>среди команд мальчиков 2008 – 2009 г.р.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команды ДЮСШ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 Белёва, г. Орла. В упорной борьбе команда ДЮСШ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заняла 2 место.</w:t>
      </w:r>
    </w:p>
    <w:p w:rsidR="007827A2" w:rsidRDefault="007827A2" w:rsidP="007827A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соревнованиях по лыжным гонкам «Рождественская лыжня» победителями стали: </w:t>
      </w:r>
      <w:proofErr w:type="spellStart"/>
      <w:r w:rsidRPr="007827A2">
        <w:rPr>
          <w:rFonts w:ascii="Times New Roman" w:hAnsi="Times New Roman" w:cs="Times New Roman"/>
          <w:sz w:val="28"/>
          <w:szCs w:val="28"/>
        </w:rPr>
        <w:t>Киндюхина</w:t>
      </w:r>
      <w:proofErr w:type="spellEnd"/>
      <w:r w:rsidRPr="007827A2">
        <w:rPr>
          <w:rFonts w:ascii="Times New Roman" w:hAnsi="Times New Roman" w:cs="Times New Roman"/>
          <w:sz w:val="28"/>
          <w:szCs w:val="28"/>
        </w:rPr>
        <w:t xml:space="preserve"> Дарья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7A2">
        <w:rPr>
          <w:rFonts w:ascii="Times New Roman" w:hAnsi="Times New Roman" w:cs="Times New Roman"/>
          <w:sz w:val="28"/>
          <w:szCs w:val="28"/>
        </w:rPr>
        <w:t>Сандкляк</w:t>
      </w:r>
      <w:proofErr w:type="spellEnd"/>
      <w:r w:rsidRPr="007827A2">
        <w:rPr>
          <w:rFonts w:ascii="Times New Roman" w:hAnsi="Times New Roman" w:cs="Times New Roman"/>
          <w:sz w:val="28"/>
          <w:szCs w:val="28"/>
        </w:rPr>
        <w:t xml:space="preserve"> Дмитрий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27A2">
        <w:rPr>
          <w:rFonts w:ascii="Times New Roman" w:hAnsi="Times New Roman" w:cs="Times New Roman"/>
          <w:sz w:val="28"/>
          <w:szCs w:val="28"/>
        </w:rPr>
        <w:t>Бычкова Милана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27A2">
        <w:rPr>
          <w:rFonts w:ascii="Times New Roman" w:hAnsi="Times New Roman" w:cs="Times New Roman"/>
          <w:sz w:val="28"/>
          <w:szCs w:val="28"/>
        </w:rPr>
        <w:t>Додонов Богдан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27A2">
        <w:rPr>
          <w:rFonts w:ascii="Times New Roman" w:hAnsi="Times New Roman" w:cs="Times New Roman"/>
          <w:sz w:val="28"/>
          <w:szCs w:val="28"/>
        </w:rPr>
        <w:t>Венедиктов Егор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7A2">
        <w:rPr>
          <w:rFonts w:ascii="Times New Roman" w:hAnsi="Times New Roman" w:cs="Times New Roman"/>
          <w:sz w:val="28"/>
          <w:szCs w:val="28"/>
        </w:rPr>
        <w:t>Барило</w:t>
      </w:r>
      <w:proofErr w:type="spellEnd"/>
      <w:r w:rsidRPr="007827A2">
        <w:rPr>
          <w:rFonts w:ascii="Times New Roman" w:hAnsi="Times New Roman" w:cs="Times New Roman"/>
          <w:sz w:val="28"/>
          <w:szCs w:val="28"/>
        </w:rPr>
        <w:t xml:space="preserve"> Юлия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27A2" w:rsidRPr="007827A2" w:rsidRDefault="007827A2" w:rsidP="007827A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114300</wp:posOffset>
            </wp:positionV>
            <wp:extent cx="4932680" cy="3695700"/>
            <wp:effectExtent l="19050" t="0" r="1270" b="0"/>
            <wp:wrapTight wrapText="bothSides">
              <wp:wrapPolygon edited="0">
                <wp:start x="-83" y="0"/>
                <wp:lineTo x="-83" y="21489"/>
                <wp:lineTo x="21606" y="21489"/>
                <wp:lineTo x="21606" y="0"/>
                <wp:lineTo x="-83" y="0"/>
              </wp:wrapPolygon>
            </wp:wrapTight>
            <wp:docPr id="5" name="Рисунок 5" descr="D:\ФОТО\Зима каникулы 2019\Лыжные гонки\OFJS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Зима каникулы 2019\Лыжные гонки\OFJS7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7A2" w:rsidRDefault="007827A2" w:rsidP="007827A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7A2" w:rsidRDefault="00782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3947160</wp:posOffset>
            </wp:positionV>
            <wp:extent cx="5187950" cy="3886200"/>
            <wp:effectExtent l="19050" t="0" r="0" b="0"/>
            <wp:wrapTight wrapText="bothSides">
              <wp:wrapPolygon edited="0">
                <wp:start x="-79" y="0"/>
                <wp:lineTo x="-79" y="21494"/>
                <wp:lineTo x="21574" y="21494"/>
                <wp:lineTo x="21574" y="0"/>
                <wp:lineTo x="-79" y="0"/>
              </wp:wrapPolygon>
            </wp:wrapTight>
            <wp:docPr id="6" name="Рисунок 6" descr="D:\ФОТО\Зима каникулы 2019\Лыжные гонки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Зима каникулы 2019\Лыжные гонки\IMG_3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788B" w:rsidRDefault="007827A2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соревнованиях по волейболу под девизом «Мяч над сеткой» две</w:t>
      </w:r>
      <w:r w:rsidR="001D72F1">
        <w:rPr>
          <w:rFonts w:ascii="Times New Roman" w:hAnsi="Times New Roman" w:cs="Times New Roman"/>
          <w:sz w:val="28"/>
          <w:szCs w:val="28"/>
        </w:rPr>
        <w:t xml:space="preserve"> возрастные команды МБОУ СОШ №3 и МБОУ «Гимназия </w:t>
      </w:r>
      <w:proofErr w:type="gramStart"/>
      <w:r w:rsidR="001D72F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D72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D72F1"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 w:rsidR="001D72F1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F1">
        <w:rPr>
          <w:rFonts w:ascii="Times New Roman" w:hAnsi="Times New Roman" w:cs="Times New Roman"/>
          <w:sz w:val="28"/>
          <w:szCs w:val="28"/>
        </w:rPr>
        <w:t xml:space="preserve">Лучшими игроками </w:t>
      </w:r>
      <w:proofErr w:type="gramStart"/>
      <w:r w:rsidR="001D72F1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="001D7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2F1" w:rsidRPr="001D72F1">
        <w:rPr>
          <w:rFonts w:ascii="Times New Roman" w:hAnsi="Times New Roman" w:cs="Times New Roman"/>
          <w:sz w:val="28"/>
          <w:szCs w:val="28"/>
        </w:rPr>
        <w:t>Мартытюк</w:t>
      </w:r>
      <w:proofErr w:type="spellEnd"/>
      <w:r w:rsidR="001D72F1" w:rsidRPr="001D72F1">
        <w:rPr>
          <w:rFonts w:ascii="Times New Roman" w:hAnsi="Times New Roman" w:cs="Times New Roman"/>
          <w:sz w:val="28"/>
          <w:szCs w:val="28"/>
        </w:rPr>
        <w:t xml:space="preserve"> Алексей</w:t>
      </w:r>
      <w:r w:rsidR="001D72F1">
        <w:rPr>
          <w:rFonts w:ascii="Times New Roman" w:hAnsi="Times New Roman" w:cs="Times New Roman"/>
          <w:sz w:val="28"/>
          <w:szCs w:val="28"/>
        </w:rPr>
        <w:t xml:space="preserve">, </w:t>
      </w:r>
      <w:r w:rsidR="001D72F1" w:rsidRPr="001D72F1">
        <w:rPr>
          <w:rFonts w:ascii="Times New Roman" w:hAnsi="Times New Roman" w:cs="Times New Roman"/>
          <w:sz w:val="28"/>
          <w:szCs w:val="28"/>
        </w:rPr>
        <w:t>Чаркин Вадим</w:t>
      </w:r>
      <w:r w:rsidR="001D72F1">
        <w:rPr>
          <w:rFonts w:ascii="Times New Roman" w:hAnsi="Times New Roman" w:cs="Times New Roman"/>
          <w:sz w:val="28"/>
          <w:szCs w:val="28"/>
        </w:rPr>
        <w:t xml:space="preserve">, </w:t>
      </w:r>
      <w:r w:rsidR="001D72F1" w:rsidRPr="001D72F1">
        <w:rPr>
          <w:rFonts w:ascii="Times New Roman" w:hAnsi="Times New Roman" w:cs="Times New Roman"/>
          <w:sz w:val="28"/>
          <w:szCs w:val="28"/>
        </w:rPr>
        <w:t>Чайка Роман</w:t>
      </w:r>
      <w:r w:rsidR="001D72F1">
        <w:rPr>
          <w:rFonts w:ascii="Times New Roman" w:hAnsi="Times New Roman" w:cs="Times New Roman"/>
          <w:sz w:val="28"/>
          <w:szCs w:val="28"/>
        </w:rPr>
        <w:t>.</w:t>
      </w: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49530</wp:posOffset>
            </wp:positionV>
            <wp:extent cx="4578350" cy="4025900"/>
            <wp:effectExtent l="19050" t="0" r="0" b="0"/>
            <wp:wrapTight wrapText="bothSides">
              <wp:wrapPolygon edited="0">
                <wp:start x="-90" y="0"/>
                <wp:lineTo x="-90" y="21464"/>
                <wp:lineTo x="21570" y="21464"/>
                <wp:lineTo x="21570" y="0"/>
                <wp:lineTo x="-90" y="0"/>
              </wp:wrapPolygon>
            </wp:wrapTight>
            <wp:docPr id="7" name="Рисунок 7" descr="D:\ФОТО\Зима каникулы 2019\Волейбол\KwkUzxqXI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Зима каникулы 2019\Волейбол\KwkUzxqXIS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физкультурно-массовом мероприятии</w:t>
      </w:r>
      <w:r w:rsidRPr="001D72F1">
        <w:rPr>
          <w:rFonts w:ascii="Times New Roman" w:hAnsi="Times New Roman" w:cs="Times New Roman"/>
          <w:sz w:val="28"/>
          <w:szCs w:val="28"/>
        </w:rPr>
        <w:t xml:space="preserve"> «Полоса препятствий»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F1">
        <w:rPr>
          <w:rFonts w:ascii="Times New Roman" w:hAnsi="Times New Roman" w:cs="Times New Roman"/>
          <w:sz w:val="28"/>
          <w:szCs w:val="28"/>
        </w:rPr>
        <w:t>для учащихся 3-5классов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1 месте – Команда №1 Гимназии, на 2 месте – ООШ №2, на 3 месте – Команда №2 Гимназии.</w:t>
      </w: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196215</wp:posOffset>
            </wp:positionV>
            <wp:extent cx="4384675" cy="3378200"/>
            <wp:effectExtent l="19050" t="0" r="0" b="0"/>
            <wp:wrapTight wrapText="bothSides">
              <wp:wrapPolygon edited="0">
                <wp:start x="-94" y="0"/>
                <wp:lineTo x="-94" y="21438"/>
                <wp:lineTo x="21584" y="21438"/>
                <wp:lineTo x="21584" y="0"/>
                <wp:lineTo x="-94" y="0"/>
              </wp:wrapPolygon>
            </wp:wrapTight>
            <wp:docPr id="8" name="Рисунок 8" descr="D:\ФОТО\Зима каникулы 2019\Полоса препятстви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Зима каникулы 2019\Полоса препятствий\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2F1" w:rsidRDefault="001D7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16510</wp:posOffset>
            </wp:positionV>
            <wp:extent cx="4476750" cy="5969000"/>
            <wp:effectExtent l="19050" t="0" r="0" b="0"/>
            <wp:wrapTight wrapText="bothSides">
              <wp:wrapPolygon edited="0">
                <wp:start x="-92" y="0"/>
                <wp:lineTo x="-92" y="21508"/>
                <wp:lineTo x="21600" y="21508"/>
                <wp:lineTo x="21600" y="0"/>
                <wp:lineTo x="-92" y="0"/>
              </wp:wrapPolygon>
            </wp:wrapTight>
            <wp:docPr id="9" name="Рисунок 9" descr="D:\ФОТО\Зима каникулы 2019\Полоса препятствий\Полоса препятств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Зима каникулы 2019\Полоса препятствий\Полоса препятствий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2F1" w:rsidRPr="009C2C6D" w:rsidRDefault="001D72F1" w:rsidP="001D72F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прошли на высоком организационном уровне. Участники получили заряд бодрости и хорошего настроения.</w:t>
      </w:r>
    </w:p>
    <w:sectPr w:rsidR="001D72F1" w:rsidRPr="009C2C6D" w:rsidSect="009D3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C2C6D"/>
    <w:rsid w:val="00084809"/>
    <w:rsid w:val="001D72F1"/>
    <w:rsid w:val="00665FE9"/>
    <w:rsid w:val="007827A2"/>
    <w:rsid w:val="00792E3E"/>
    <w:rsid w:val="0097788B"/>
    <w:rsid w:val="009C2C6D"/>
    <w:rsid w:val="009D376D"/>
    <w:rsid w:val="00DD5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2C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2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2019-01-21T13:00:00Z</dcterms:created>
  <dcterms:modified xsi:type="dcterms:W3CDTF">2019-01-21T13:42:00Z</dcterms:modified>
</cp:coreProperties>
</file>