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62" w:rsidRDefault="00565C3C" w:rsidP="00F358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A2D9DBA" wp14:editId="63089C45">
            <wp:simplePos x="0" y="0"/>
            <wp:positionH relativeFrom="column">
              <wp:posOffset>3350260</wp:posOffset>
            </wp:positionH>
            <wp:positionV relativeFrom="paragraph">
              <wp:posOffset>413385</wp:posOffset>
            </wp:positionV>
            <wp:extent cx="2734945" cy="1631950"/>
            <wp:effectExtent l="171450" t="171450" r="389255" b="368300"/>
            <wp:wrapTight wrapText="bothSides">
              <wp:wrapPolygon edited="0">
                <wp:start x="1655" y="-2269"/>
                <wp:lineTo x="-1354" y="-1765"/>
                <wp:lineTo x="-1204" y="22693"/>
                <wp:lineTo x="903" y="26223"/>
                <wp:lineTo x="22267" y="26223"/>
                <wp:lineTo x="22417" y="25718"/>
                <wp:lineTo x="24223" y="22693"/>
                <wp:lineTo x="24524" y="1009"/>
                <wp:lineTo x="22417" y="-1765"/>
                <wp:lineTo x="21515" y="-2269"/>
                <wp:lineTo x="1655" y="-2269"/>
              </wp:wrapPolygon>
            </wp:wrapTight>
            <wp:docPr id="2" name="Рисунок 2" descr="C:\Users\Методист\Desktop\18-03-2020_09-30-43\IMG-2020031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18-03-2020_09-30-43\IMG-20200317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1"/>
                    <a:stretch/>
                  </pic:blipFill>
                  <pic:spPr bwMode="auto">
                    <a:xfrm>
                      <a:off x="0" y="0"/>
                      <a:ext cx="2734945" cy="163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5C9" w:rsidRPr="005945C9">
        <w:rPr>
          <w:rFonts w:ascii="Times New Roman" w:hAnsi="Times New Roman" w:cs="Times New Roman"/>
          <w:sz w:val="28"/>
        </w:rPr>
        <w:t>В ФЕДЕРАЦИИ ПРОФСОЮЗОВ Орловской области  состоялся VII областной конкурсный Фестиваль</w:t>
      </w:r>
      <w:r w:rsidR="005945C9" w:rsidRPr="005945C9">
        <w:rPr>
          <w:rFonts w:ascii="Times New Roman" w:hAnsi="Times New Roman" w:cs="Times New Roman"/>
          <w:sz w:val="28"/>
        </w:rPr>
        <w:br/>
        <w:t>"Марш солидарности"</w:t>
      </w:r>
      <w:r w:rsidR="004647B7">
        <w:rPr>
          <w:rFonts w:ascii="Times New Roman" w:hAnsi="Times New Roman" w:cs="Times New Roman"/>
          <w:sz w:val="28"/>
        </w:rPr>
        <w:t>, организованный областным Профсоюзом образования.</w:t>
      </w:r>
      <w:r w:rsidR="00F35874">
        <w:rPr>
          <w:rFonts w:ascii="Times New Roman" w:hAnsi="Times New Roman" w:cs="Times New Roman"/>
          <w:sz w:val="28"/>
        </w:rPr>
        <w:t xml:space="preserve"> </w:t>
      </w:r>
      <w:r w:rsidR="005945C9" w:rsidRPr="005945C9">
        <w:rPr>
          <w:rFonts w:ascii="Times New Roman" w:hAnsi="Times New Roman" w:cs="Times New Roman"/>
          <w:sz w:val="28"/>
        </w:rPr>
        <w:br/>
        <w:t xml:space="preserve">Молодёжный Совет Болховской районной организации Профсоюза работников народного образования и науки РФ принял </w:t>
      </w:r>
      <w:r w:rsidR="00B87746">
        <w:rPr>
          <w:rFonts w:ascii="Times New Roman" w:hAnsi="Times New Roman" w:cs="Times New Roman"/>
          <w:sz w:val="28"/>
        </w:rPr>
        <w:t xml:space="preserve">активное </w:t>
      </w:r>
      <w:r w:rsidR="005945C9" w:rsidRPr="005945C9">
        <w:rPr>
          <w:rFonts w:ascii="Times New Roman" w:hAnsi="Times New Roman" w:cs="Times New Roman"/>
          <w:sz w:val="28"/>
        </w:rPr>
        <w:t>участие в областном профсоюзном конкурсе среди Молодежных Советов на лучший проект "Подари свою заботу" и представил членам жюри и зрителям проект "Память нашу не стереть с годами".</w:t>
      </w:r>
      <w:r w:rsidR="000F4C62" w:rsidRPr="000F4C62">
        <w:rPr>
          <w:rFonts w:ascii="Times New Roman" w:hAnsi="Times New Roman" w:cs="Times New Roman"/>
          <w:sz w:val="28"/>
        </w:rPr>
        <w:t xml:space="preserve"> </w:t>
      </w:r>
    </w:p>
    <w:p w:rsidR="007F5EFB" w:rsidRDefault="00565C3C" w:rsidP="00F358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EE45E1" wp14:editId="74FBB528">
            <wp:simplePos x="0" y="0"/>
            <wp:positionH relativeFrom="column">
              <wp:posOffset>19685</wp:posOffset>
            </wp:positionH>
            <wp:positionV relativeFrom="paragraph">
              <wp:posOffset>218440</wp:posOffset>
            </wp:positionV>
            <wp:extent cx="2884170" cy="1932940"/>
            <wp:effectExtent l="171450" t="171450" r="373380" b="353060"/>
            <wp:wrapSquare wrapText="bothSides"/>
            <wp:docPr id="1" name="Рисунок 1" descr="C:\Users\Методист\Desktop\18-03-2020_09-30-43\-LAzUDcm7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18-03-2020_09-30-43\-LAzUDcm74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4"/>
                    <a:stretch/>
                  </pic:blipFill>
                  <pic:spPr bwMode="auto">
                    <a:xfrm>
                      <a:off x="0" y="0"/>
                      <a:ext cx="2884170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FB">
        <w:rPr>
          <w:rFonts w:ascii="Times New Roman" w:hAnsi="Times New Roman" w:cs="Times New Roman"/>
          <w:sz w:val="28"/>
        </w:rPr>
        <w:t xml:space="preserve">Конкурс состоял из двух этапов: </w:t>
      </w:r>
    </w:p>
    <w:p w:rsidR="00B87746" w:rsidRDefault="00565C3C" w:rsidP="00F358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9043C32" wp14:editId="328653CF">
            <wp:simplePos x="0" y="0"/>
            <wp:positionH relativeFrom="column">
              <wp:posOffset>980440</wp:posOffset>
            </wp:positionH>
            <wp:positionV relativeFrom="paragraph">
              <wp:posOffset>506730</wp:posOffset>
            </wp:positionV>
            <wp:extent cx="1450340" cy="2025015"/>
            <wp:effectExtent l="171450" t="171450" r="378460" b="356235"/>
            <wp:wrapTight wrapText="bothSides">
              <wp:wrapPolygon edited="0">
                <wp:start x="3121" y="-1829"/>
                <wp:lineTo x="-2553" y="-1422"/>
                <wp:lineTo x="-2553" y="22352"/>
                <wp:lineTo x="567" y="24587"/>
                <wp:lineTo x="1702" y="25197"/>
                <wp:lineTo x="22697" y="25197"/>
                <wp:lineTo x="23832" y="24587"/>
                <wp:lineTo x="26669" y="21539"/>
                <wp:lineTo x="26953" y="813"/>
                <wp:lineTo x="22981" y="-1422"/>
                <wp:lineTo x="21278" y="-1829"/>
                <wp:lineTo x="3121" y="-1829"/>
              </wp:wrapPolygon>
            </wp:wrapTight>
            <wp:docPr id="4" name="Рисунок 4" descr="C:\Users\Методист\Desktop\18-03-2020_09-30-43\IMG_20200317_16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18-03-2020_09-30-43\IMG_20200317_16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" t="2047" r="4892"/>
                    <a:stretch/>
                  </pic:blipFill>
                  <pic:spPr bwMode="auto">
                    <a:xfrm>
                      <a:off x="0" y="0"/>
                      <a:ext cx="1450340" cy="202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FB">
        <w:rPr>
          <w:rFonts w:ascii="Times New Roman" w:hAnsi="Times New Roman" w:cs="Times New Roman"/>
          <w:sz w:val="28"/>
        </w:rPr>
        <w:t xml:space="preserve">- на первый заочный этап председатель Молодежного Совета Копачева Ю.Р. (старший воспитатель МБДОУ д/с «Лучик» комбинированного вида) </w:t>
      </w:r>
      <w:r w:rsidR="00B87746">
        <w:rPr>
          <w:rFonts w:ascii="Times New Roman" w:hAnsi="Times New Roman" w:cs="Times New Roman"/>
          <w:sz w:val="28"/>
        </w:rPr>
        <w:t>подготовила в виде презентации описание проекта «Память нашу не стереть с годами…», который реализуется с 2017 года.</w:t>
      </w:r>
    </w:p>
    <w:p w:rsidR="007F5EFB" w:rsidRDefault="00B87746" w:rsidP="00F358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2-й очный тур вышли 3 проекта из 5 представленных.   </w:t>
      </w:r>
      <w:r w:rsidR="007F5EFB">
        <w:rPr>
          <w:rFonts w:ascii="Times New Roman" w:hAnsi="Times New Roman" w:cs="Times New Roman"/>
          <w:sz w:val="28"/>
        </w:rPr>
        <w:t xml:space="preserve">      </w:t>
      </w:r>
    </w:p>
    <w:p w:rsidR="000F4C62" w:rsidRDefault="00565C3C" w:rsidP="00F358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C6F7951" wp14:editId="1B8DF437">
            <wp:simplePos x="0" y="0"/>
            <wp:positionH relativeFrom="column">
              <wp:posOffset>-262255</wp:posOffset>
            </wp:positionH>
            <wp:positionV relativeFrom="paragraph">
              <wp:posOffset>549910</wp:posOffset>
            </wp:positionV>
            <wp:extent cx="2430145" cy="1951990"/>
            <wp:effectExtent l="171450" t="171450" r="389255" b="353060"/>
            <wp:wrapTight wrapText="bothSides">
              <wp:wrapPolygon edited="0">
                <wp:start x="1863" y="-1897"/>
                <wp:lineTo x="-1524" y="-1476"/>
                <wp:lineTo x="-1355" y="22345"/>
                <wp:lineTo x="1016" y="25296"/>
                <wp:lineTo x="22351" y="25296"/>
                <wp:lineTo x="22520" y="24874"/>
                <wp:lineTo x="24552" y="22345"/>
                <wp:lineTo x="24891" y="843"/>
                <wp:lineTo x="22520" y="-1476"/>
                <wp:lineTo x="21504" y="-1897"/>
                <wp:lineTo x="1863" y="-1897"/>
              </wp:wrapPolygon>
            </wp:wrapTight>
            <wp:docPr id="3" name="Рисунок 3" descr="C:\Users\Методист\Downloads\IMG-202003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ownloads\IMG-20200317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4" t="13248" r="14663" b="14546"/>
                    <a:stretch/>
                  </pic:blipFill>
                  <pic:spPr bwMode="auto">
                    <a:xfrm>
                      <a:off x="0" y="0"/>
                      <a:ext cx="2430145" cy="195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62">
        <w:rPr>
          <w:rFonts w:ascii="Times New Roman" w:hAnsi="Times New Roman" w:cs="Times New Roman"/>
          <w:sz w:val="28"/>
        </w:rPr>
        <w:t xml:space="preserve">В </w:t>
      </w:r>
      <w:r w:rsidR="00B87746">
        <w:rPr>
          <w:rFonts w:ascii="Times New Roman" w:hAnsi="Times New Roman" w:cs="Times New Roman"/>
          <w:sz w:val="28"/>
        </w:rPr>
        <w:t>выступлении-</w:t>
      </w:r>
      <w:r w:rsidR="000F4C62">
        <w:rPr>
          <w:rFonts w:ascii="Times New Roman" w:hAnsi="Times New Roman" w:cs="Times New Roman"/>
          <w:sz w:val="28"/>
        </w:rPr>
        <w:t>презентации проекта приняли участие педагоги д/с «Лучик» комбинированного вида</w:t>
      </w:r>
      <w:r w:rsidR="00B87746">
        <w:rPr>
          <w:rFonts w:ascii="Times New Roman" w:hAnsi="Times New Roman" w:cs="Times New Roman"/>
          <w:sz w:val="28"/>
        </w:rPr>
        <w:t xml:space="preserve"> (члены Молодежного Совета</w:t>
      </w:r>
      <w:r w:rsidR="000F4C62">
        <w:rPr>
          <w:rFonts w:ascii="Times New Roman" w:hAnsi="Times New Roman" w:cs="Times New Roman"/>
          <w:sz w:val="28"/>
        </w:rPr>
        <w:t>.</w:t>
      </w:r>
      <w:r w:rsidR="00B87746">
        <w:rPr>
          <w:rFonts w:ascii="Times New Roman" w:hAnsi="Times New Roman" w:cs="Times New Roman"/>
          <w:sz w:val="28"/>
        </w:rPr>
        <w:t xml:space="preserve"> </w:t>
      </w:r>
    </w:p>
    <w:p w:rsidR="00F35874" w:rsidRPr="000F4C62" w:rsidRDefault="00F35874" w:rsidP="00F358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конкурса Молодежный Совет </w:t>
      </w:r>
      <w:r w:rsidRPr="00F35874">
        <w:rPr>
          <w:rFonts w:ascii="Times New Roman" w:hAnsi="Times New Roman" w:cs="Times New Roman"/>
          <w:sz w:val="28"/>
        </w:rPr>
        <w:t>районной организации Профсоюза работников народного образования и науки</w:t>
      </w:r>
      <w:r>
        <w:rPr>
          <w:rFonts w:ascii="Times New Roman" w:hAnsi="Times New Roman" w:cs="Times New Roman"/>
          <w:sz w:val="28"/>
        </w:rPr>
        <w:t xml:space="preserve"> был награжден Дипломом 1 степени за реализацию социально-значимого проекта «Память нашу не стереть с годами». </w:t>
      </w:r>
    </w:p>
    <w:sectPr w:rsidR="00F35874" w:rsidRPr="000F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9"/>
    <w:rsid w:val="000F4C62"/>
    <w:rsid w:val="004647B7"/>
    <w:rsid w:val="00565C3C"/>
    <w:rsid w:val="005945C9"/>
    <w:rsid w:val="007F5EFB"/>
    <w:rsid w:val="00A90CF3"/>
    <w:rsid w:val="00B87746"/>
    <w:rsid w:val="00BE5FA4"/>
    <w:rsid w:val="00F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"Лучик"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2020-03-18T07:50:00Z</dcterms:created>
  <dcterms:modified xsi:type="dcterms:W3CDTF">2020-03-18T07:50:00Z</dcterms:modified>
</cp:coreProperties>
</file>