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E" w:rsidRDefault="00D24A3E" w:rsidP="00D24A3E">
      <w:pPr>
        <w:pStyle w:val="af5"/>
        <w:tabs>
          <w:tab w:val="left" w:pos="6120"/>
          <w:tab w:val="right" w:pos="10205"/>
        </w:tabs>
        <w:rPr>
          <w:rFonts w:ascii="Times New Roman" w:hAnsi="Times New Roman"/>
          <w:sz w:val="24"/>
          <w:szCs w:val="24"/>
        </w:rPr>
      </w:pPr>
    </w:p>
    <w:p w:rsidR="005220B7" w:rsidRPr="00027540" w:rsidRDefault="005220B7" w:rsidP="005220B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27540">
        <w:rPr>
          <w:rFonts w:ascii="Times New Roman" w:hAnsi="Times New Roman"/>
          <w:b/>
          <w:sz w:val="24"/>
          <w:szCs w:val="24"/>
        </w:rPr>
        <w:t>Отдел  образования администрации Болховского района</w:t>
      </w:r>
    </w:p>
    <w:p w:rsidR="005220B7" w:rsidRPr="00027540" w:rsidRDefault="005220B7" w:rsidP="005220B7">
      <w:pPr>
        <w:pStyle w:val="af5"/>
        <w:jc w:val="center"/>
        <w:rPr>
          <w:b/>
        </w:rPr>
      </w:pPr>
    </w:p>
    <w:p w:rsidR="005220B7" w:rsidRPr="00027540" w:rsidRDefault="005220B7" w:rsidP="005220B7">
      <w:pPr>
        <w:rPr>
          <w:b/>
        </w:rPr>
      </w:pPr>
      <w:r w:rsidRPr="00027540">
        <w:rPr>
          <w:b/>
        </w:rPr>
        <w:t xml:space="preserve">303140   г.  </w:t>
      </w:r>
      <w:proofErr w:type="spellStart"/>
      <w:r w:rsidRPr="00027540">
        <w:rPr>
          <w:b/>
        </w:rPr>
        <w:t>Болхов</w:t>
      </w:r>
      <w:proofErr w:type="spellEnd"/>
      <w:r w:rsidRPr="00027540">
        <w:rPr>
          <w:b/>
        </w:rPr>
        <w:t xml:space="preserve">,  ул.  Ленина, 35                              телефон,  факс: (48640) 2-43-54 </w:t>
      </w:r>
    </w:p>
    <w:p w:rsidR="005220B7" w:rsidRPr="00000617" w:rsidRDefault="005220B7" w:rsidP="005220B7">
      <w:pPr>
        <w:pBdr>
          <w:top w:val="double" w:sz="18" w:space="1" w:color="auto"/>
        </w:pBdr>
      </w:pPr>
    </w:p>
    <w:p w:rsidR="005220B7" w:rsidRPr="0000061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00617">
        <w:rPr>
          <w:rFonts w:ascii="Times New Roman" w:hAnsi="Times New Roman"/>
          <w:sz w:val="24"/>
          <w:szCs w:val="24"/>
        </w:rPr>
        <w:t>Утверждаю</w:t>
      </w:r>
    </w:p>
    <w:p w:rsidR="005220B7" w:rsidRPr="00E53C74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ОО</w:t>
      </w:r>
      <w:r w:rsidRPr="00000617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_________________</w:t>
      </w:r>
      <w:r w:rsidR="000275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</w:t>
      </w:r>
      <w:r w:rsidR="000275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 w:rsidR="00027540">
        <w:rPr>
          <w:rFonts w:ascii="Times New Roman" w:hAnsi="Times New Roman"/>
          <w:sz w:val="24"/>
          <w:szCs w:val="24"/>
        </w:rPr>
        <w:t>исимова</w:t>
      </w:r>
      <w:proofErr w:type="spellEnd"/>
      <w:r w:rsidRPr="00000617">
        <w:rPr>
          <w:rFonts w:ascii="Times New Roman" w:hAnsi="Times New Roman"/>
          <w:sz w:val="24"/>
          <w:szCs w:val="24"/>
        </w:rPr>
        <w:br/>
      </w:r>
      <w:r w:rsidRPr="00E53C74">
        <w:rPr>
          <w:rFonts w:ascii="Times New Roman" w:hAnsi="Times New Roman"/>
          <w:sz w:val="24"/>
          <w:szCs w:val="24"/>
        </w:rPr>
        <w:t xml:space="preserve">Приказ ОО от </w:t>
      </w:r>
      <w:r w:rsidR="0054316E" w:rsidRPr="00E53C74">
        <w:rPr>
          <w:rFonts w:ascii="Times New Roman" w:hAnsi="Times New Roman"/>
          <w:sz w:val="24"/>
          <w:szCs w:val="24"/>
        </w:rPr>
        <w:t xml:space="preserve"> </w:t>
      </w:r>
      <w:r w:rsidR="00F04A3E" w:rsidRPr="00E53C74">
        <w:rPr>
          <w:rFonts w:ascii="Times New Roman" w:hAnsi="Times New Roman"/>
          <w:sz w:val="24"/>
          <w:szCs w:val="24"/>
        </w:rPr>
        <w:t>0</w:t>
      </w:r>
      <w:r w:rsidR="00E53C74">
        <w:rPr>
          <w:rFonts w:ascii="Times New Roman" w:hAnsi="Times New Roman"/>
          <w:sz w:val="24"/>
          <w:szCs w:val="24"/>
        </w:rPr>
        <w:t>1</w:t>
      </w:r>
      <w:r w:rsidRPr="00E53C74">
        <w:rPr>
          <w:rFonts w:ascii="Times New Roman" w:hAnsi="Times New Roman"/>
          <w:sz w:val="24"/>
          <w:szCs w:val="24"/>
        </w:rPr>
        <w:t xml:space="preserve"> .0</w:t>
      </w:r>
      <w:r w:rsidR="00E53C74">
        <w:rPr>
          <w:rFonts w:ascii="Times New Roman" w:hAnsi="Times New Roman"/>
          <w:sz w:val="24"/>
          <w:szCs w:val="24"/>
        </w:rPr>
        <w:t>4</w:t>
      </w:r>
      <w:r w:rsidRPr="00E53C74">
        <w:rPr>
          <w:rFonts w:ascii="Times New Roman" w:hAnsi="Times New Roman"/>
          <w:sz w:val="24"/>
          <w:szCs w:val="24"/>
        </w:rPr>
        <w:t>.20</w:t>
      </w:r>
      <w:r w:rsidR="00E53C74">
        <w:rPr>
          <w:rFonts w:ascii="Times New Roman" w:hAnsi="Times New Roman"/>
          <w:sz w:val="24"/>
          <w:szCs w:val="24"/>
        </w:rPr>
        <w:t>2</w:t>
      </w:r>
      <w:r w:rsidRPr="00E53C74">
        <w:rPr>
          <w:rFonts w:ascii="Times New Roman" w:hAnsi="Times New Roman"/>
          <w:sz w:val="24"/>
          <w:szCs w:val="24"/>
        </w:rPr>
        <w:t xml:space="preserve">1 г. № </w:t>
      </w:r>
      <w:r w:rsidR="00E53C74">
        <w:rPr>
          <w:rFonts w:ascii="Times New Roman" w:hAnsi="Times New Roman"/>
          <w:sz w:val="24"/>
          <w:szCs w:val="24"/>
        </w:rPr>
        <w:t>7</w:t>
      </w:r>
      <w:r w:rsidR="00F04A3E" w:rsidRPr="00E53C74">
        <w:rPr>
          <w:rFonts w:ascii="Times New Roman" w:hAnsi="Times New Roman"/>
          <w:sz w:val="24"/>
          <w:szCs w:val="24"/>
        </w:rPr>
        <w:t>3</w:t>
      </w:r>
      <w:r w:rsidRPr="00E53C74">
        <w:rPr>
          <w:rFonts w:ascii="Times New Roman" w:hAnsi="Times New Roman"/>
          <w:sz w:val="24"/>
          <w:szCs w:val="24"/>
        </w:rPr>
        <w:t xml:space="preserve"> -а              </w:t>
      </w:r>
    </w:p>
    <w:p w:rsidR="005220B7" w:rsidRPr="00E53C74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53C74">
        <w:rPr>
          <w:rFonts w:ascii="Times New Roman" w:hAnsi="Times New Roman"/>
          <w:sz w:val="24"/>
          <w:szCs w:val="24"/>
        </w:rPr>
        <w:t xml:space="preserve">(принято на заседании Совета </w:t>
      </w:r>
      <w:r w:rsidR="00027540" w:rsidRPr="00E53C74">
        <w:rPr>
          <w:rFonts w:ascii="Times New Roman" w:hAnsi="Times New Roman"/>
          <w:sz w:val="24"/>
          <w:szCs w:val="24"/>
        </w:rPr>
        <w:t>О</w:t>
      </w:r>
      <w:r w:rsidRPr="00E53C74">
        <w:rPr>
          <w:rFonts w:ascii="Times New Roman" w:hAnsi="Times New Roman"/>
          <w:sz w:val="24"/>
          <w:szCs w:val="24"/>
        </w:rPr>
        <w:t>тдела образования</w:t>
      </w:r>
      <w:proofErr w:type="gramEnd"/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E53C74">
        <w:rPr>
          <w:rFonts w:ascii="Times New Roman" w:hAnsi="Times New Roman"/>
          <w:sz w:val="24"/>
          <w:szCs w:val="24"/>
        </w:rPr>
        <w:t xml:space="preserve">Протокол от </w:t>
      </w:r>
      <w:r w:rsidR="00F04A3E" w:rsidRPr="00E53C74">
        <w:rPr>
          <w:rFonts w:ascii="Times New Roman" w:hAnsi="Times New Roman"/>
          <w:sz w:val="24"/>
          <w:szCs w:val="24"/>
        </w:rPr>
        <w:t>0</w:t>
      </w:r>
      <w:r w:rsidR="00E53C74">
        <w:rPr>
          <w:rFonts w:ascii="Times New Roman" w:hAnsi="Times New Roman"/>
          <w:sz w:val="24"/>
          <w:szCs w:val="24"/>
        </w:rPr>
        <w:t>1</w:t>
      </w:r>
      <w:r w:rsidRPr="00E53C74">
        <w:rPr>
          <w:rFonts w:ascii="Times New Roman" w:hAnsi="Times New Roman"/>
          <w:sz w:val="24"/>
          <w:szCs w:val="24"/>
        </w:rPr>
        <w:t xml:space="preserve"> .0</w:t>
      </w:r>
      <w:r w:rsidR="00E53C74">
        <w:rPr>
          <w:rFonts w:ascii="Times New Roman" w:hAnsi="Times New Roman"/>
          <w:sz w:val="24"/>
          <w:szCs w:val="24"/>
        </w:rPr>
        <w:t>4</w:t>
      </w:r>
      <w:r w:rsidRPr="00E53C74">
        <w:rPr>
          <w:rFonts w:ascii="Times New Roman" w:hAnsi="Times New Roman"/>
          <w:sz w:val="24"/>
          <w:szCs w:val="24"/>
        </w:rPr>
        <w:t>.20</w:t>
      </w:r>
      <w:r w:rsidR="00E53C74">
        <w:rPr>
          <w:rFonts w:ascii="Times New Roman" w:hAnsi="Times New Roman"/>
          <w:sz w:val="24"/>
          <w:szCs w:val="24"/>
        </w:rPr>
        <w:t>2</w:t>
      </w:r>
      <w:r w:rsidRPr="00E53C74">
        <w:rPr>
          <w:rFonts w:ascii="Times New Roman" w:hAnsi="Times New Roman"/>
          <w:sz w:val="24"/>
          <w:szCs w:val="24"/>
        </w:rPr>
        <w:t xml:space="preserve">1. № </w:t>
      </w:r>
      <w:r w:rsidR="00F04A3E" w:rsidRPr="00E53C74">
        <w:rPr>
          <w:rFonts w:ascii="Times New Roman" w:hAnsi="Times New Roman"/>
          <w:sz w:val="24"/>
          <w:szCs w:val="24"/>
        </w:rPr>
        <w:t>1</w:t>
      </w:r>
      <w:r w:rsidRPr="00E53C74">
        <w:rPr>
          <w:rFonts w:ascii="Times New Roman" w:hAnsi="Times New Roman"/>
          <w:sz w:val="24"/>
          <w:szCs w:val="24"/>
        </w:rPr>
        <w:t>).</w:t>
      </w: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5220B7" w:rsidRPr="00BA7208" w:rsidRDefault="005220B7" w:rsidP="005220B7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BA7208">
        <w:rPr>
          <w:rFonts w:ascii="Times New Roman" w:hAnsi="Times New Roman"/>
          <w:sz w:val="32"/>
          <w:szCs w:val="32"/>
        </w:rPr>
        <w:t>Программа</w:t>
      </w:r>
    </w:p>
    <w:p w:rsidR="005220B7" w:rsidRPr="00BA7208" w:rsidRDefault="005220B7" w:rsidP="005220B7">
      <w:pPr>
        <w:pStyle w:val="af5"/>
        <w:jc w:val="center"/>
        <w:rPr>
          <w:rFonts w:ascii="Times New Roman" w:hAnsi="Times New Roman"/>
          <w:sz w:val="32"/>
          <w:szCs w:val="32"/>
        </w:rPr>
      </w:pPr>
    </w:p>
    <w:p w:rsidR="005220B7" w:rsidRPr="00BA7208" w:rsidRDefault="00027540" w:rsidP="005220B7">
      <w:pPr>
        <w:pStyle w:val="af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5220B7" w:rsidRPr="00BA7208">
        <w:rPr>
          <w:rFonts w:ascii="Times New Roman" w:hAnsi="Times New Roman"/>
          <w:sz w:val="32"/>
          <w:szCs w:val="32"/>
        </w:rPr>
        <w:t>тдела образования</w:t>
      </w:r>
      <w:r w:rsidR="005220B7">
        <w:rPr>
          <w:rFonts w:ascii="Times New Roman" w:hAnsi="Times New Roman"/>
          <w:sz w:val="32"/>
          <w:szCs w:val="32"/>
        </w:rPr>
        <w:t xml:space="preserve"> </w:t>
      </w:r>
      <w:r w:rsidR="005220B7" w:rsidRPr="00BA7208">
        <w:rPr>
          <w:rFonts w:ascii="Times New Roman" w:hAnsi="Times New Roman"/>
          <w:sz w:val="32"/>
          <w:szCs w:val="32"/>
        </w:rPr>
        <w:t>администрации Болховского района</w:t>
      </w:r>
    </w:p>
    <w:p w:rsidR="005220B7" w:rsidRPr="00BA7208" w:rsidRDefault="005220B7" w:rsidP="005220B7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BA7208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 xml:space="preserve">духовно-нравственному воспитанию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7208">
        <w:rPr>
          <w:rFonts w:ascii="Times New Roman" w:hAnsi="Times New Roman"/>
          <w:sz w:val="32"/>
          <w:szCs w:val="32"/>
        </w:rPr>
        <w:t>на 20</w:t>
      </w:r>
      <w:r w:rsidR="00027540">
        <w:rPr>
          <w:rFonts w:ascii="Times New Roman" w:hAnsi="Times New Roman"/>
          <w:sz w:val="32"/>
          <w:szCs w:val="32"/>
        </w:rPr>
        <w:t>2</w:t>
      </w:r>
      <w:r w:rsidRPr="00BA7208">
        <w:rPr>
          <w:rFonts w:ascii="Times New Roman" w:hAnsi="Times New Roman"/>
          <w:sz w:val="32"/>
          <w:szCs w:val="32"/>
        </w:rPr>
        <w:t>1-202</w:t>
      </w:r>
      <w:r w:rsidR="00027540">
        <w:rPr>
          <w:rFonts w:ascii="Times New Roman" w:hAnsi="Times New Roman"/>
          <w:sz w:val="32"/>
          <w:szCs w:val="32"/>
        </w:rPr>
        <w:t>5</w:t>
      </w:r>
      <w:r w:rsidRPr="00BA7208">
        <w:rPr>
          <w:rFonts w:ascii="Times New Roman" w:hAnsi="Times New Roman"/>
          <w:sz w:val="32"/>
          <w:szCs w:val="32"/>
        </w:rPr>
        <w:t xml:space="preserve"> годы.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17">
        <w:rPr>
          <w:rFonts w:ascii="Times New Roman" w:hAnsi="Times New Roman"/>
          <w:sz w:val="24"/>
          <w:szCs w:val="24"/>
        </w:rPr>
        <w:t> </w:t>
      </w: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20B7" w:rsidRDefault="005220B7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Болхов</w:t>
      </w:r>
      <w:proofErr w:type="spellEnd"/>
    </w:p>
    <w:p w:rsidR="005220B7" w:rsidRPr="00000617" w:rsidRDefault="00027540" w:rsidP="005220B7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="005220B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5220B7">
        <w:rPr>
          <w:rFonts w:ascii="Times New Roman" w:hAnsi="Times New Roman"/>
          <w:sz w:val="24"/>
          <w:szCs w:val="24"/>
        </w:rPr>
        <w:t>1г.</w:t>
      </w:r>
    </w:p>
    <w:p w:rsidR="005220B7" w:rsidRDefault="005220B7" w:rsidP="00865413">
      <w:pPr>
        <w:pStyle w:val="a5"/>
      </w:pPr>
    </w:p>
    <w:p w:rsidR="00D24A3E" w:rsidRPr="006A2DB8" w:rsidRDefault="00765D66" w:rsidP="00D24A3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6051268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4A3E" w:rsidRPr="006A2DB8">
        <w:rPr>
          <w:rFonts w:ascii="Times New Roman" w:hAnsi="Times New Roman" w:cs="Times New Roman"/>
          <w:sz w:val="28"/>
          <w:szCs w:val="28"/>
        </w:rPr>
        <w:t>АСПОРТ ПРОГРАММЫ</w:t>
      </w:r>
      <w:bookmarkEnd w:id="0"/>
    </w:p>
    <w:tbl>
      <w:tblPr>
        <w:tblW w:w="10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8"/>
        <w:gridCol w:w="8225"/>
      </w:tblGrid>
      <w:tr w:rsidR="00D24A3E" w:rsidRPr="00186F8F" w:rsidTr="005220B7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5F" w:rsidRPr="00FA725F" w:rsidRDefault="00FA725F" w:rsidP="00FA725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A725F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540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25F">
              <w:rPr>
                <w:rFonts w:ascii="Times New Roman" w:hAnsi="Times New Roman"/>
                <w:sz w:val="28"/>
                <w:szCs w:val="28"/>
              </w:rPr>
              <w:t>тдела образования администрации Болховского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25F">
              <w:rPr>
                <w:rFonts w:ascii="Times New Roman" w:hAnsi="Times New Roman"/>
                <w:sz w:val="28"/>
                <w:szCs w:val="28"/>
              </w:rPr>
              <w:t xml:space="preserve">по духовно-нравственному воспитанию </w:t>
            </w:r>
            <w:proofErr w:type="gramStart"/>
            <w:r w:rsidRPr="00FA725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D24A3E" w:rsidRPr="00186F8F" w:rsidRDefault="00FA725F" w:rsidP="00027540">
            <w:pPr>
              <w:pStyle w:val="af5"/>
              <w:rPr>
                <w:bCs/>
                <w:sz w:val="28"/>
                <w:szCs w:val="28"/>
              </w:rPr>
            </w:pPr>
            <w:r w:rsidRPr="00FA725F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27540">
              <w:rPr>
                <w:rFonts w:ascii="Times New Roman" w:hAnsi="Times New Roman"/>
                <w:sz w:val="28"/>
                <w:szCs w:val="28"/>
              </w:rPr>
              <w:t>2</w:t>
            </w:r>
            <w:r w:rsidRPr="00FA725F">
              <w:rPr>
                <w:rFonts w:ascii="Times New Roman" w:hAnsi="Times New Roman"/>
                <w:sz w:val="28"/>
                <w:szCs w:val="28"/>
              </w:rPr>
              <w:t>1-202</w:t>
            </w:r>
            <w:r w:rsidR="00027540">
              <w:rPr>
                <w:rFonts w:ascii="Times New Roman" w:hAnsi="Times New Roman"/>
                <w:sz w:val="28"/>
                <w:szCs w:val="28"/>
              </w:rPr>
              <w:t>5</w:t>
            </w:r>
            <w:r w:rsidRPr="00FA725F">
              <w:rPr>
                <w:rFonts w:ascii="Times New Roman" w:hAnsi="Times New Roman"/>
                <w:sz w:val="28"/>
                <w:szCs w:val="28"/>
              </w:rPr>
              <w:t xml:space="preserve"> годы.  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Основные разработчики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186F8F" w:rsidRDefault="00FA725F" w:rsidP="005220B7">
            <w:pPr>
              <w:tabs>
                <w:tab w:val="left" w:pos="7575"/>
              </w:tabs>
              <w:ind w:firstLine="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образования администрации Болховского района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FA725F" w:rsidP="00FA725F">
            <w:pPr>
              <w:tabs>
                <w:tab w:val="left" w:pos="7575"/>
              </w:tabs>
              <w:ind w:firstLine="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Муниципальные бюджетные образовательные организации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Основная цель и задачи программы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186F8F" w:rsidRDefault="00D24A3E" w:rsidP="005220B7">
            <w:pPr>
              <w:jc w:val="both"/>
              <w:rPr>
                <w:bCs/>
                <w:sz w:val="28"/>
                <w:szCs w:val="28"/>
              </w:rPr>
            </w:pPr>
            <w:r w:rsidRPr="00554385">
              <w:rPr>
                <w:b/>
                <w:bCs/>
                <w:sz w:val="28"/>
                <w:szCs w:val="28"/>
              </w:rPr>
              <w:t xml:space="preserve">Целью программы </w:t>
            </w:r>
            <w:r w:rsidRPr="00186F8F">
              <w:rPr>
                <w:bCs/>
                <w:sz w:val="28"/>
                <w:szCs w:val="28"/>
              </w:rPr>
              <w:t>является формирование системы                духовно-нравственного воспитания подрастающего поколения в условиях развития  социально-педагогической и культурной среды, ориентированной на традиционные отечественные и мировые духовные и культурные ценности.</w:t>
            </w:r>
          </w:p>
          <w:p w:rsidR="00D24A3E" w:rsidRDefault="00D24A3E" w:rsidP="005220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24A3E" w:rsidRPr="001A769A" w:rsidRDefault="00D24A3E" w:rsidP="005220B7">
            <w:pPr>
              <w:jc w:val="both"/>
              <w:rPr>
                <w:b/>
                <w:bCs/>
                <w:sz w:val="28"/>
                <w:szCs w:val="28"/>
              </w:rPr>
            </w:pPr>
            <w:r w:rsidRPr="001A769A">
              <w:rPr>
                <w:b/>
                <w:bCs/>
                <w:sz w:val="28"/>
                <w:szCs w:val="28"/>
              </w:rPr>
              <w:t>Задачи: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координация деятельности </w:t>
            </w:r>
            <w:r w:rsidR="00FA725F">
              <w:rPr>
                <w:bCs/>
                <w:sz w:val="28"/>
                <w:szCs w:val="28"/>
              </w:rPr>
              <w:t>образовательных организаций</w:t>
            </w:r>
            <w:r w:rsidRPr="00186F8F">
              <w:rPr>
                <w:bCs/>
                <w:sz w:val="28"/>
                <w:szCs w:val="28"/>
              </w:rPr>
              <w:t xml:space="preserve"> </w:t>
            </w:r>
            <w:r w:rsidR="00FA725F">
              <w:rPr>
                <w:bCs/>
                <w:sz w:val="28"/>
                <w:szCs w:val="28"/>
              </w:rPr>
              <w:t xml:space="preserve">в </w:t>
            </w:r>
            <w:r w:rsidRPr="00186F8F">
              <w:rPr>
                <w:bCs/>
                <w:sz w:val="28"/>
                <w:szCs w:val="28"/>
              </w:rPr>
              <w:t>организации духовно-нравственного воспитания</w:t>
            </w:r>
            <w:r w:rsidR="00FA725F">
              <w:rPr>
                <w:bCs/>
                <w:sz w:val="28"/>
                <w:szCs w:val="28"/>
              </w:rPr>
              <w:t xml:space="preserve"> обучающихся</w:t>
            </w:r>
            <w:r w:rsidRPr="00186F8F">
              <w:rPr>
                <w:bCs/>
                <w:sz w:val="28"/>
                <w:szCs w:val="28"/>
              </w:rPr>
              <w:t>,     создание дополнительного пространства для самореализации личности, приобщени</w:t>
            </w:r>
            <w:r w:rsidR="00701234">
              <w:rPr>
                <w:bCs/>
                <w:sz w:val="28"/>
                <w:szCs w:val="28"/>
              </w:rPr>
              <w:t>е</w:t>
            </w:r>
            <w:r w:rsidRPr="00186F8F">
              <w:rPr>
                <w:bCs/>
                <w:sz w:val="28"/>
                <w:szCs w:val="28"/>
              </w:rPr>
              <w:t xml:space="preserve"> детей к духовно-нравственным ценностям; 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формирование комплекса нормативно-правового, организационно-методического, информационно-просветительского обеспечения системы д</w:t>
            </w:r>
            <w:r w:rsidR="005A34E1">
              <w:rPr>
                <w:bCs/>
                <w:sz w:val="28"/>
                <w:szCs w:val="28"/>
              </w:rPr>
              <w:t>уховно нравственного воспитания</w:t>
            </w:r>
            <w:r w:rsidRPr="00186F8F">
              <w:rPr>
                <w:bCs/>
                <w:sz w:val="28"/>
                <w:szCs w:val="28"/>
              </w:rPr>
              <w:t>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осуществление комплекса мер по просвещению населения в вопросах духовно-нравственного становления и воспитания детей;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интегрирование духовно-нравственного содержания в </w:t>
            </w:r>
            <w:r w:rsidR="005A34E1">
              <w:rPr>
                <w:bCs/>
                <w:sz w:val="28"/>
                <w:szCs w:val="28"/>
              </w:rPr>
              <w:t>образовательные программы, реализуемые в образовательных организациях</w:t>
            </w:r>
            <w:r w:rsidRPr="00186F8F">
              <w:rPr>
                <w:bCs/>
                <w:sz w:val="28"/>
                <w:szCs w:val="28"/>
              </w:rPr>
              <w:t>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реализация системы мер по подготовке, просвещению и повышению квалификации педагогических кадров в области духовно-нравственного воспитания;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формирование духовно-нравственного, гражданского и патриотического сознания и самос</w:t>
            </w:r>
            <w:r w:rsidR="0054316E">
              <w:rPr>
                <w:bCs/>
                <w:sz w:val="28"/>
                <w:szCs w:val="28"/>
              </w:rPr>
              <w:t>ознания подрастающего поколения</w:t>
            </w:r>
            <w:r w:rsidRPr="00186F8F">
              <w:rPr>
                <w:bCs/>
                <w:sz w:val="28"/>
                <w:szCs w:val="28"/>
              </w:rPr>
              <w:t>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создание системы взаимодействия с семьей в </w:t>
            </w:r>
            <w:r>
              <w:rPr>
                <w:bCs/>
                <w:sz w:val="28"/>
                <w:szCs w:val="28"/>
              </w:rPr>
              <w:t>вопросах</w:t>
            </w:r>
            <w:r w:rsidRPr="00186F8F">
              <w:rPr>
                <w:bCs/>
                <w:sz w:val="28"/>
                <w:szCs w:val="28"/>
              </w:rPr>
              <w:t xml:space="preserve"> духовно-нравственного воспитания; </w:t>
            </w:r>
          </w:p>
          <w:p w:rsidR="00D24A3E" w:rsidRPr="00186F8F" w:rsidRDefault="00D24A3E" w:rsidP="0054316E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обобщение имеющейся практики духовно-нравственного воспитания и обучения детей </w:t>
            </w:r>
            <w:r w:rsidR="00AE4949">
              <w:rPr>
                <w:bCs/>
                <w:sz w:val="28"/>
                <w:szCs w:val="28"/>
              </w:rPr>
              <w:t xml:space="preserve"> в </w:t>
            </w:r>
            <w:r w:rsidRPr="00186F8F">
              <w:rPr>
                <w:bCs/>
                <w:sz w:val="28"/>
                <w:szCs w:val="28"/>
              </w:rPr>
              <w:t xml:space="preserve">образовательных </w:t>
            </w:r>
            <w:r w:rsidR="0054316E">
              <w:rPr>
                <w:bCs/>
                <w:sz w:val="28"/>
                <w:szCs w:val="28"/>
              </w:rPr>
              <w:t>организациях</w:t>
            </w:r>
            <w:r w:rsidRPr="00186F8F">
              <w:rPr>
                <w:bCs/>
                <w:sz w:val="28"/>
                <w:szCs w:val="28"/>
              </w:rPr>
              <w:t>.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186F8F" w:rsidRDefault="00D24A3E" w:rsidP="00027540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20</w:t>
            </w:r>
            <w:r w:rsidR="00027540">
              <w:rPr>
                <w:bCs/>
                <w:sz w:val="28"/>
                <w:szCs w:val="28"/>
              </w:rPr>
              <w:t>2</w:t>
            </w:r>
            <w:r w:rsidRPr="00186F8F">
              <w:rPr>
                <w:bCs/>
                <w:sz w:val="28"/>
                <w:szCs w:val="28"/>
              </w:rPr>
              <w:t>1 -20</w:t>
            </w:r>
            <w:r w:rsidR="0054316E">
              <w:rPr>
                <w:bCs/>
                <w:sz w:val="28"/>
                <w:szCs w:val="28"/>
              </w:rPr>
              <w:t>2</w:t>
            </w:r>
            <w:r w:rsidR="00027540">
              <w:rPr>
                <w:bCs/>
                <w:sz w:val="28"/>
                <w:szCs w:val="28"/>
              </w:rPr>
              <w:t>5</w:t>
            </w:r>
            <w:r w:rsidRPr="00186F8F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186F8F" w:rsidRDefault="0054316E" w:rsidP="005220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рамках бюджетного финансирования</w:t>
            </w:r>
          </w:p>
        </w:tc>
      </w:tr>
      <w:tr w:rsidR="00D24A3E" w:rsidRPr="00186F8F" w:rsidTr="005220B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6A2DB8" w:rsidRDefault="00D24A3E" w:rsidP="005220B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2DB8">
              <w:rPr>
                <w:b/>
                <w:bCs/>
                <w:sz w:val="28"/>
                <w:szCs w:val="28"/>
              </w:rPr>
              <w:t xml:space="preserve">Ожидаемые результаты реализации </w:t>
            </w:r>
            <w:r w:rsidRPr="006A2DB8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3E" w:rsidRPr="00186F8F" w:rsidRDefault="00D24A3E" w:rsidP="005220B7">
            <w:pPr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lastRenderedPageBreak/>
              <w:t xml:space="preserve">В результате осуществления Программы ожидается: 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повышение уровня духовно-нравственного, гражданского и патриотического сознания и самосознания детей на основе </w:t>
            </w:r>
            <w:r w:rsidRPr="00186F8F">
              <w:rPr>
                <w:bCs/>
                <w:sz w:val="28"/>
                <w:szCs w:val="28"/>
              </w:rPr>
              <w:lastRenderedPageBreak/>
              <w:t>изучения  православной культуры;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снижение неблагоприятных социальных показателей и остроты духовно-нравственного кризиса в районе (снижение уровня правонарушений в подростковой среде, улучшение социальных показателей);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укрепление института семьи, возрождение, развитие и сохранение духовно-нравственных традиций семейного в</w:t>
            </w:r>
            <w:r w:rsidR="0054316E">
              <w:rPr>
                <w:bCs/>
                <w:sz w:val="28"/>
                <w:szCs w:val="28"/>
              </w:rPr>
              <w:t>оспитания на основе православия</w:t>
            </w:r>
            <w:r w:rsidRPr="00186F8F">
              <w:rPr>
                <w:bCs/>
                <w:sz w:val="28"/>
                <w:szCs w:val="28"/>
              </w:rPr>
              <w:t>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>активизация деятельности казачества, общественных объединений на территории района, рост социальной активности населения;</w:t>
            </w:r>
          </w:p>
          <w:p w:rsidR="00D24A3E" w:rsidRPr="00186F8F" w:rsidRDefault="00D24A3E" w:rsidP="005220B7">
            <w:pPr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86F8F">
              <w:rPr>
                <w:bCs/>
                <w:sz w:val="28"/>
                <w:szCs w:val="28"/>
              </w:rPr>
              <w:t xml:space="preserve">сохранение, укрепление духовного и физического здоровья подрастающего поколения; </w:t>
            </w:r>
          </w:p>
          <w:p w:rsidR="00D24A3E" w:rsidRPr="00186F8F" w:rsidRDefault="00D24A3E" w:rsidP="005220B7">
            <w:pPr>
              <w:pStyle w:val="ConsPlusNonformat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духовно-нравственной направленности, проводимых в  районе;</w:t>
            </w:r>
          </w:p>
          <w:p w:rsidR="00D24A3E" w:rsidRPr="00186F8F" w:rsidRDefault="00D24A3E" w:rsidP="005220B7">
            <w:pPr>
              <w:pStyle w:val="ConsPlusNonformat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количества педагогических  </w:t>
            </w:r>
            <w:r w:rsidR="0054316E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</w:t>
            </w:r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>, прошедших повышение квалификации по тематике духовно-нравственного воспитания;</w:t>
            </w:r>
          </w:p>
          <w:p w:rsidR="00D24A3E" w:rsidRPr="00186F8F" w:rsidRDefault="00D24A3E" w:rsidP="005220B7">
            <w:pPr>
              <w:pStyle w:val="ConsPlusNonformat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F8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межнациональной, межконфессиональной толерантности.</w:t>
            </w:r>
          </w:p>
        </w:tc>
      </w:tr>
    </w:tbl>
    <w:p w:rsidR="00D24A3E" w:rsidRDefault="00D24A3E" w:rsidP="00D24A3E">
      <w:pPr>
        <w:spacing w:before="100" w:beforeAutospacing="1" w:after="100" w:afterAutospacing="1"/>
        <w:jc w:val="both"/>
        <w:rPr>
          <w:b/>
          <w:bCs/>
          <w:sz w:val="28"/>
          <w:szCs w:val="28"/>
        </w:rPr>
        <w:sectPr w:rsidR="00D24A3E" w:rsidSect="005220B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662" w:right="567" w:bottom="360" w:left="1134" w:header="360" w:footer="212" w:gutter="0"/>
          <w:cols w:space="708"/>
          <w:titlePg/>
          <w:docGrid w:linePitch="360"/>
        </w:sectPr>
      </w:pPr>
    </w:p>
    <w:p w:rsidR="00D24A3E" w:rsidRPr="00543429" w:rsidRDefault="00D24A3E" w:rsidP="00D24A3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26051269"/>
      <w:r w:rsidRPr="0054342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:rsidR="00D24A3E" w:rsidRDefault="00D24A3E" w:rsidP="00D24A3E">
      <w:pPr>
        <w:ind w:left="360"/>
        <w:jc w:val="center"/>
        <w:rPr>
          <w:b/>
          <w:bCs/>
          <w:sz w:val="28"/>
          <w:szCs w:val="28"/>
        </w:rPr>
      </w:pPr>
    </w:p>
    <w:p w:rsidR="00D24A3E" w:rsidRPr="00554385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26051270"/>
      <w:r w:rsidRPr="00554385">
        <w:rPr>
          <w:rFonts w:ascii="Times New Roman" w:hAnsi="Times New Roman" w:cs="Times New Roman"/>
          <w:sz w:val="28"/>
          <w:szCs w:val="28"/>
        </w:rPr>
        <w:t>Введение</w:t>
      </w:r>
      <w:bookmarkEnd w:id="2"/>
    </w:p>
    <w:p w:rsidR="00D24A3E" w:rsidRPr="00E22AF4" w:rsidRDefault="00D24A3E" w:rsidP="00D24A3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A3E" w:rsidRPr="00E22AF4" w:rsidRDefault="00D24A3E" w:rsidP="00D24A3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F4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воспитание детей и </w:t>
      </w:r>
      <w:r w:rsidR="0054316E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E22AF4">
        <w:rPr>
          <w:rFonts w:ascii="Times New Roman" w:hAnsi="Times New Roman" w:cs="Times New Roman"/>
          <w:bCs/>
          <w:sz w:val="28"/>
          <w:szCs w:val="28"/>
        </w:rPr>
        <w:t xml:space="preserve">, подготовка их к самостоятельной жизни являются важнейшими составляющими развития общества, государства. Возрождение интереса к духовно-нравственному воспитанию детей и </w:t>
      </w:r>
      <w:r w:rsidR="0054316E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E22AF4">
        <w:rPr>
          <w:rFonts w:ascii="Times New Roman" w:hAnsi="Times New Roman" w:cs="Times New Roman"/>
          <w:bCs/>
          <w:sz w:val="28"/>
          <w:szCs w:val="28"/>
        </w:rPr>
        <w:t xml:space="preserve"> в современных, весьма противоречивых условиях социальной жизни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22AF4">
        <w:rPr>
          <w:rFonts w:ascii="Times New Roman" w:hAnsi="Times New Roman" w:cs="Times New Roman"/>
          <w:bCs/>
          <w:sz w:val="28"/>
          <w:szCs w:val="28"/>
        </w:rPr>
        <w:t xml:space="preserve"> закономерно. Оно обусловлено как позитивными, так и негативными тенденциями развития российского общества. С одной стороны, усиливаются демократические процессы в различных сферах общественной жизни, развивается диалог культур, Россия активно включается в мировое сообщество. С другой стороны, нарастают негативные явления: </w:t>
      </w:r>
      <w:proofErr w:type="spellStart"/>
      <w:r w:rsidRPr="00E22AF4">
        <w:rPr>
          <w:rFonts w:ascii="Times New Roman" w:hAnsi="Times New Roman" w:cs="Times New Roman"/>
          <w:bCs/>
          <w:sz w:val="28"/>
          <w:szCs w:val="28"/>
        </w:rPr>
        <w:t>бездуховность</w:t>
      </w:r>
      <w:proofErr w:type="spellEnd"/>
      <w:r w:rsidRPr="00E22AF4">
        <w:rPr>
          <w:rFonts w:ascii="Times New Roman" w:hAnsi="Times New Roman" w:cs="Times New Roman"/>
          <w:bCs/>
          <w:sz w:val="28"/>
          <w:szCs w:val="28"/>
        </w:rPr>
        <w:t xml:space="preserve">, социальное расслоение, криминализация общества. Как следствие этих процессов – рост подростковой преступности, беспризорности, </w:t>
      </w:r>
      <w:r w:rsidR="002E6E90">
        <w:rPr>
          <w:rFonts w:ascii="Times New Roman" w:hAnsi="Times New Roman" w:cs="Times New Roman"/>
          <w:bCs/>
          <w:sz w:val="28"/>
          <w:szCs w:val="28"/>
        </w:rPr>
        <w:t xml:space="preserve">употребления </w:t>
      </w:r>
      <w:proofErr w:type="spellStart"/>
      <w:r w:rsidR="002E6E90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2E6E90">
        <w:rPr>
          <w:rFonts w:ascii="Times New Roman" w:hAnsi="Times New Roman" w:cs="Times New Roman"/>
          <w:bCs/>
          <w:sz w:val="28"/>
          <w:szCs w:val="28"/>
        </w:rPr>
        <w:t xml:space="preserve"> веществ</w:t>
      </w:r>
      <w:r w:rsidRPr="00E22AF4">
        <w:rPr>
          <w:rFonts w:ascii="Times New Roman" w:hAnsi="Times New Roman" w:cs="Times New Roman"/>
          <w:bCs/>
          <w:sz w:val="28"/>
          <w:szCs w:val="28"/>
        </w:rPr>
        <w:t xml:space="preserve">, снижение общей культуры  детей и </w:t>
      </w:r>
      <w:r w:rsidR="002E6E90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E22AF4">
        <w:rPr>
          <w:rFonts w:ascii="Times New Roman" w:hAnsi="Times New Roman" w:cs="Times New Roman"/>
          <w:bCs/>
          <w:sz w:val="28"/>
          <w:szCs w:val="28"/>
        </w:rPr>
        <w:t>. В этих условиях необходимо совершенствование системы духовно-нравственного воспитания на основе создания социальных, правовых, организационных, ресурсных предпосылок, методической и информационной поддержки.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  <w:r w:rsidRPr="00E22AF4">
        <w:rPr>
          <w:bCs/>
          <w:sz w:val="28"/>
          <w:szCs w:val="28"/>
        </w:rPr>
        <w:t>Очевидно, что использование разовых мер в преодолении кризисных явлений не дает позитивных результатов. Проблема духовно-нравственного оздоровления общества и подрастающего поколения в частности  является настолько сложной, что эффективность ее решения может быть обеспечена только комплексными действиями при условии системного  подхода</w:t>
      </w:r>
      <w:r w:rsidR="002E6E90">
        <w:rPr>
          <w:bCs/>
          <w:sz w:val="28"/>
          <w:szCs w:val="28"/>
        </w:rPr>
        <w:t>.</w:t>
      </w:r>
    </w:p>
    <w:p w:rsidR="00D24A3E" w:rsidRPr="00554385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554385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26051271"/>
      <w:r w:rsidRPr="00554385">
        <w:rPr>
          <w:rFonts w:ascii="Times New Roman" w:hAnsi="Times New Roman" w:cs="Times New Roman"/>
          <w:sz w:val="28"/>
          <w:szCs w:val="28"/>
        </w:rPr>
        <w:t>Обоснование необходимости решения проблемы духовно-нравственного воспитания программными методами</w:t>
      </w:r>
      <w:bookmarkEnd w:id="3"/>
    </w:p>
    <w:p w:rsidR="00D24A3E" w:rsidRPr="00554385" w:rsidRDefault="00D24A3E" w:rsidP="0002754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385">
        <w:rPr>
          <w:rFonts w:ascii="Times New Roman" w:hAnsi="Times New Roman" w:cs="Times New Roman"/>
          <w:bCs/>
          <w:sz w:val="28"/>
          <w:szCs w:val="28"/>
        </w:rPr>
        <w:t xml:space="preserve">Основой системного подхода в восстановлении духовно-нравственной культуры общества является принцип </w:t>
      </w:r>
      <w:proofErr w:type="gramStart"/>
      <w:r w:rsidRPr="00554385">
        <w:rPr>
          <w:rFonts w:ascii="Times New Roman" w:hAnsi="Times New Roman" w:cs="Times New Roman"/>
          <w:bCs/>
          <w:sz w:val="28"/>
          <w:szCs w:val="28"/>
        </w:rPr>
        <w:t>комплексности решения спектра проблем различных социальных институтов</w:t>
      </w:r>
      <w:proofErr w:type="gramEnd"/>
      <w:r w:rsidRPr="00554385">
        <w:rPr>
          <w:rFonts w:ascii="Times New Roman" w:hAnsi="Times New Roman" w:cs="Times New Roman"/>
          <w:bCs/>
          <w:sz w:val="28"/>
          <w:szCs w:val="28"/>
        </w:rPr>
        <w:t xml:space="preserve"> и возрастных групп населения, а именно детей, подростков и молодежи.</w:t>
      </w:r>
    </w:p>
    <w:p w:rsidR="00D24A3E" w:rsidRPr="00554385" w:rsidRDefault="00D24A3E" w:rsidP="0002754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385">
        <w:rPr>
          <w:rFonts w:ascii="Times New Roman" w:hAnsi="Times New Roman" w:cs="Times New Roman"/>
          <w:bCs/>
          <w:sz w:val="28"/>
          <w:szCs w:val="28"/>
        </w:rPr>
        <w:t>В связи с этим работа по духовно-нравственному воспитанию включает в себя и совершенствование школьного образования, и систему мер, адресованных семье, детям дошкольного возраста, и внедрение духовно-нравственного содержания в сферу дополнительного образования, культуры, молодежной политики,</w:t>
      </w:r>
      <w:r w:rsidR="0070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385">
        <w:rPr>
          <w:rFonts w:ascii="Times New Roman" w:hAnsi="Times New Roman" w:cs="Times New Roman"/>
          <w:bCs/>
          <w:sz w:val="28"/>
          <w:szCs w:val="28"/>
        </w:rPr>
        <w:t>работу общественных объединений.</w:t>
      </w:r>
    </w:p>
    <w:p w:rsidR="00701234" w:rsidRDefault="00D24A3E" w:rsidP="00027540">
      <w:pPr>
        <w:pStyle w:val="a5"/>
        <w:jc w:val="both"/>
        <w:rPr>
          <w:bCs/>
          <w:sz w:val="28"/>
          <w:szCs w:val="28"/>
        </w:rPr>
      </w:pPr>
      <w:r w:rsidRPr="00554385">
        <w:rPr>
          <w:bCs/>
          <w:sz w:val="28"/>
          <w:szCs w:val="28"/>
        </w:rPr>
        <w:t>Верное понимание процесса духовно-нравственного воспитания предполагает также соблюдение принципа разделения светского и религиозного, а также объединение усилий представителей всех традиционных религий в восстановлении духовно-нравственного потенциала общества. Учитывая же исключительную роль Русской Православной Церкви в процессе историко-культурного развития и становлени</w:t>
      </w:r>
      <w:r w:rsidR="00701234">
        <w:rPr>
          <w:bCs/>
          <w:sz w:val="28"/>
          <w:szCs w:val="28"/>
        </w:rPr>
        <w:t>я</w:t>
      </w:r>
      <w:r w:rsidRPr="00554385">
        <w:rPr>
          <w:bCs/>
          <w:sz w:val="28"/>
          <w:szCs w:val="28"/>
        </w:rPr>
        <w:t xml:space="preserve"> духовно-нравственного потенциала России, необходимо  сотрудничество государства и Церкви в решении программных задач духовного и нравственного возрождения России.</w:t>
      </w:r>
      <w:r>
        <w:rPr>
          <w:bCs/>
          <w:sz w:val="28"/>
          <w:szCs w:val="28"/>
        </w:rPr>
        <w:t xml:space="preserve"> Создание системы духовно-нравственного воспитания детей </w:t>
      </w:r>
      <w:r>
        <w:rPr>
          <w:bCs/>
          <w:sz w:val="28"/>
          <w:szCs w:val="28"/>
        </w:rPr>
        <w:lastRenderedPageBreak/>
        <w:t>основывается на традиционных ценностях отечественной культуры и её историческом фундаменте православия</w:t>
      </w:r>
      <w:r w:rsidR="007012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220B7" w:rsidRPr="00701234" w:rsidRDefault="005220B7" w:rsidP="00027540">
      <w:pPr>
        <w:pStyle w:val="a5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Нормативно-правовой основой программы являются: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Всеобщая декларация прав человека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Концепция ООН «О правах ребенка»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Конституция РФ</w:t>
      </w:r>
    </w:p>
    <w:p w:rsidR="005220B7" w:rsidRDefault="007723C0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220B7" w:rsidRPr="00701234">
        <w:rPr>
          <w:sz w:val="28"/>
          <w:szCs w:val="28"/>
        </w:rPr>
        <w:t>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="005220B7" w:rsidRPr="00701234">
        <w:rPr>
          <w:sz w:val="28"/>
          <w:szCs w:val="28"/>
        </w:rPr>
        <w:t xml:space="preserve">» от </w:t>
      </w:r>
      <w:r>
        <w:rPr>
          <w:sz w:val="28"/>
          <w:szCs w:val="28"/>
        </w:rPr>
        <w:t>29</w:t>
      </w:r>
      <w:r w:rsidR="005220B7" w:rsidRPr="0070123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20B7" w:rsidRPr="0070123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220B7" w:rsidRPr="00701234">
        <w:rPr>
          <w:sz w:val="28"/>
          <w:szCs w:val="28"/>
        </w:rPr>
        <w:t xml:space="preserve">2 № </w:t>
      </w:r>
      <w:r>
        <w:rPr>
          <w:sz w:val="28"/>
          <w:szCs w:val="28"/>
        </w:rPr>
        <w:t>27</w:t>
      </w:r>
      <w:r w:rsidR="005220B7" w:rsidRPr="00701234">
        <w:rPr>
          <w:sz w:val="28"/>
          <w:szCs w:val="28"/>
        </w:rPr>
        <w:t>3-</w:t>
      </w:r>
      <w:r>
        <w:rPr>
          <w:sz w:val="28"/>
          <w:szCs w:val="28"/>
        </w:rPr>
        <w:t>ФЗ</w:t>
      </w:r>
    </w:p>
    <w:p w:rsidR="00E53C74" w:rsidRPr="00E53C74" w:rsidRDefault="00E53C74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53C74">
        <w:rPr>
          <w:bCs/>
          <w:sz w:val="28"/>
          <w:szCs w:val="28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</w:t>
      </w:r>
    </w:p>
    <w:p w:rsidR="005220B7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Федеральный Закон «О свободе совести и о религиозных объединениях»</w:t>
      </w:r>
      <w:r w:rsidR="007723C0" w:rsidRPr="007723C0">
        <w:rPr>
          <w:sz w:val="28"/>
          <w:szCs w:val="28"/>
        </w:rPr>
        <w:t xml:space="preserve"> </w:t>
      </w:r>
      <w:r w:rsidR="007723C0" w:rsidRPr="00701234">
        <w:rPr>
          <w:sz w:val="28"/>
          <w:szCs w:val="28"/>
        </w:rPr>
        <w:t>от 26.09.1997 № 125-ФЗ</w:t>
      </w:r>
    </w:p>
    <w:p w:rsidR="00027540" w:rsidRPr="00027540" w:rsidRDefault="00027540" w:rsidP="00027540">
      <w:pPr>
        <w:pStyle w:val="24"/>
        <w:numPr>
          <w:ilvl w:val="0"/>
          <w:numId w:val="22"/>
        </w:numPr>
        <w:shd w:val="clear" w:color="auto" w:fill="auto"/>
        <w:tabs>
          <w:tab w:val="left" w:pos="1004"/>
        </w:tabs>
        <w:spacing w:line="240" w:lineRule="auto"/>
        <w:jc w:val="both"/>
      </w:pPr>
      <w:r w:rsidRPr="00027540"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027540" w:rsidRPr="00027540" w:rsidRDefault="00027540" w:rsidP="00027540">
      <w:pPr>
        <w:pStyle w:val="24"/>
        <w:numPr>
          <w:ilvl w:val="0"/>
          <w:numId w:val="22"/>
        </w:numPr>
        <w:shd w:val="clear" w:color="auto" w:fill="auto"/>
        <w:tabs>
          <w:tab w:val="left" w:pos="999"/>
        </w:tabs>
        <w:spacing w:before="100" w:beforeAutospacing="1" w:after="100" w:afterAutospacing="1" w:line="240" w:lineRule="auto"/>
        <w:jc w:val="both"/>
      </w:pPr>
      <w:r w:rsidRPr="00027540"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Концепция федеральных государственных образовательных стандартов общего образования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 xml:space="preserve">Концепция духовно-нравственного  воспитания </w:t>
      </w:r>
      <w:r w:rsidR="007723C0">
        <w:rPr>
          <w:sz w:val="28"/>
          <w:szCs w:val="28"/>
        </w:rPr>
        <w:t>российских школьников</w:t>
      </w:r>
    </w:p>
    <w:p w:rsidR="005220B7" w:rsidRPr="00701234" w:rsidRDefault="00026CCA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</w:t>
      </w:r>
      <w:r w:rsidR="005220B7" w:rsidRPr="00701234">
        <w:rPr>
          <w:sz w:val="28"/>
          <w:szCs w:val="28"/>
        </w:rPr>
        <w:t xml:space="preserve"> Российской Федерации «О</w:t>
      </w:r>
      <w:r>
        <w:rPr>
          <w:sz w:val="28"/>
          <w:szCs w:val="28"/>
        </w:rPr>
        <w:t>б утверждении плана мероприятий</w:t>
      </w:r>
      <w:r w:rsidR="00D857D8">
        <w:rPr>
          <w:sz w:val="28"/>
          <w:szCs w:val="28"/>
        </w:rPr>
        <w:t xml:space="preserve"> по введению с 2012/2013 учебного года во всех субъектах Российской Федерации учебного курса для общеобразовательных учреждений «Основы религиозных культур и светской этики»</w:t>
      </w:r>
      <w:r w:rsidR="005220B7" w:rsidRPr="00701234">
        <w:rPr>
          <w:sz w:val="28"/>
          <w:szCs w:val="28"/>
        </w:rPr>
        <w:t xml:space="preserve">» от </w:t>
      </w:r>
      <w:r w:rsidR="00D857D8">
        <w:rPr>
          <w:sz w:val="28"/>
          <w:szCs w:val="28"/>
        </w:rPr>
        <w:t>28</w:t>
      </w:r>
      <w:r w:rsidR="005220B7" w:rsidRPr="00701234">
        <w:rPr>
          <w:sz w:val="28"/>
          <w:szCs w:val="28"/>
        </w:rPr>
        <w:t>.01.20</w:t>
      </w:r>
      <w:r w:rsidR="00D857D8">
        <w:rPr>
          <w:sz w:val="28"/>
          <w:szCs w:val="28"/>
        </w:rPr>
        <w:t>12</w:t>
      </w:r>
      <w:r w:rsidR="005220B7" w:rsidRPr="00701234">
        <w:rPr>
          <w:sz w:val="28"/>
          <w:szCs w:val="28"/>
        </w:rPr>
        <w:t xml:space="preserve"> г. № </w:t>
      </w:r>
      <w:r w:rsidR="00D857D8">
        <w:rPr>
          <w:sz w:val="28"/>
          <w:szCs w:val="28"/>
        </w:rPr>
        <w:t>84-р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П</w:t>
      </w:r>
      <w:r w:rsidR="0021223D">
        <w:rPr>
          <w:sz w:val="28"/>
          <w:szCs w:val="28"/>
        </w:rPr>
        <w:t>р</w:t>
      </w:r>
      <w:r w:rsidRPr="00701234">
        <w:rPr>
          <w:sz w:val="28"/>
          <w:szCs w:val="28"/>
        </w:rPr>
        <w:t>и</w:t>
      </w:r>
      <w:r w:rsidR="0021223D">
        <w:rPr>
          <w:sz w:val="28"/>
          <w:szCs w:val="28"/>
        </w:rPr>
        <w:t>каз</w:t>
      </w:r>
      <w:r w:rsidRPr="00701234">
        <w:rPr>
          <w:sz w:val="28"/>
          <w:szCs w:val="28"/>
        </w:rPr>
        <w:t xml:space="preserve"> Министерства образования и науки РФ «О</w:t>
      </w:r>
      <w:r w:rsidR="0021223D">
        <w:rPr>
          <w:sz w:val="28"/>
          <w:szCs w:val="28"/>
        </w:rPr>
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05.03.2004г. №1089»</w:t>
      </w:r>
      <w:r w:rsidR="0021223D" w:rsidRPr="0021223D">
        <w:rPr>
          <w:sz w:val="28"/>
          <w:szCs w:val="28"/>
        </w:rPr>
        <w:t xml:space="preserve"> </w:t>
      </w:r>
      <w:r w:rsidR="0021223D" w:rsidRPr="00701234">
        <w:rPr>
          <w:sz w:val="28"/>
          <w:szCs w:val="28"/>
        </w:rPr>
        <w:t xml:space="preserve">от </w:t>
      </w:r>
      <w:r w:rsidR="0021223D">
        <w:rPr>
          <w:sz w:val="28"/>
          <w:szCs w:val="28"/>
        </w:rPr>
        <w:t>31</w:t>
      </w:r>
      <w:r w:rsidR="0021223D" w:rsidRPr="00701234">
        <w:rPr>
          <w:sz w:val="28"/>
          <w:szCs w:val="28"/>
        </w:rPr>
        <w:t>.0</w:t>
      </w:r>
      <w:r w:rsidR="0021223D">
        <w:rPr>
          <w:sz w:val="28"/>
          <w:szCs w:val="28"/>
        </w:rPr>
        <w:t>1</w:t>
      </w:r>
      <w:r w:rsidR="0021223D" w:rsidRPr="00701234">
        <w:rPr>
          <w:sz w:val="28"/>
          <w:szCs w:val="28"/>
        </w:rPr>
        <w:t>.20</w:t>
      </w:r>
      <w:r w:rsidR="0021223D">
        <w:rPr>
          <w:sz w:val="28"/>
          <w:szCs w:val="28"/>
        </w:rPr>
        <w:t>12</w:t>
      </w:r>
      <w:r w:rsidR="0021223D" w:rsidRPr="00701234">
        <w:rPr>
          <w:sz w:val="28"/>
          <w:szCs w:val="28"/>
        </w:rPr>
        <w:t xml:space="preserve">  № </w:t>
      </w:r>
      <w:r w:rsidR="0021223D">
        <w:rPr>
          <w:sz w:val="28"/>
          <w:szCs w:val="28"/>
        </w:rPr>
        <w:t>69</w:t>
      </w:r>
    </w:p>
    <w:p w:rsidR="0021223D" w:rsidRDefault="0021223D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701234">
        <w:rPr>
          <w:sz w:val="28"/>
          <w:szCs w:val="28"/>
        </w:rPr>
        <w:t>и</w:t>
      </w:r>
      <w:r>
        <w:rPr>
          <w:sz w:val="28"/>
          <w:szCs w:val="28"/>
        </w:rPr>
        <w:t>каз</w:t>
      </w:r>
      <w:r w:rsidRPr="00701234">
        <w:rPr>
          <w:sz w:val="28"/>
          <w:szCs w:val="28"/>
        </w:rPr>
        <w:t xml:space="preserve"> Министерства образования и науки РФ «О</w:t>
      </w:r>
      <w:r>
        <w:rPr>
          <w:sz w:val="28"/>
          <w:szCs w:val="28"/>
        </w:rPr>
        <w:t xml:space="preserve"> внесении изменений в федеральный </w:t>
      </w:r>
      <w:r w:rsidR="007F03B0">
        <w:rPr>
          <w:sz w:val="28"/>
          <w:szCs w:val="28"/>
        </w:rPr>
        <w:t xml:space="preserve">базисный учебный план и примерные учебные планы для образовательных учреждений Российской Федерации, реализующих программы </w:t>
      </w:r>
      <w:r>
        <w:rPr>
          <w:sz w:val="28"/>
          <w:szCs w:val="28"/>
        </w:rPr>
        <w:t>общего образования, утвержденны</w:t>
      </w:r>
      <w:r w:rsidR="007F03B0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 Министерства образования </w:t>
      </w:r>
      <w:r w:rsidR="007F03B0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</w:t>
      </w:r>
      <w:r w:rsidR="007F03B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F03B0">
        <w:rPr>
          <w:sz w:val="28"/>
          <w:szCs w:val="28"/>
        </w:rPr>
        <w:t>4</w:t>
      </w:r>
      <w:r>
        <w:rPr>
          <w:sz w:val="28"/>
          <w:szCs w:val="28"/>
        </w:rPr>
        <w:t>.2004г. №1</w:t>
      </w:r>
      <w:r w:rsidR="007F03B0">
        <w:rPr>
          <w:sz w:val="28"/>
          <w:szCs w:val="28"/>
        </w:rPr>
        <w:t>312</w:t>
      </w:r>
      <w:r>
        <w:rPr>
          <w:sz w:val="28"/>
          <w:szCs w:val="28"/>
        </w:rPr>
        <w:t>»</w:t>
      </w:r>
      <w:r w:rsidRPr="0021223D">
        <w:rPr>
          <w:sz w:val="28"/>
          <w:szCs w:val="28"/>
        </w:rPr>
        <w:t xml:space="preserve"> </w:t>
      </w:r>
      <w:r w:rsidRPr="00701234">
        <w:rPr>
          <w:sz w:val="28"/>
          <w:szCs w:val="28"/>
        </w:rPr>
        <w:t xml:space="preserve">от </w:t>
      </w:r>
      <w:r w:rsidR="007F03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01234">
        <w:rPr>
          <w:sz w:val="28"/>
          <w:szCs w:val="28"/>
        </w:rPr>
        <w:t>.0</w:t>
      </w:r>
      <w:r w:rsidR="007F03B0">
        <w:rPr>
          <w:sz w:val="28"/>
          <w:szCs w:val="28"/>
        </w:rPr>
        <w:t>2</w:t>
      </w:r>
      <w:r w:rsidRPr="0070123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701234">
        <w:rPr>
          <w:sz w:val="28"/>
          <w:szCs w:val="28"/>
        </w:rPr>
        <w:t xml:space="preserve">  № </w:t>
      </w:r>
      <w:r w:rsidR="007F03B0">
        <w:rPr>
          <w:sz w:val="28"/>
          <w:szCs w:val="28"/>
        </w:rPr>
        <w:t>74</w:t>
      </w:r>
    </w:p>
    <w:p w:rsidR="00094344" w:rsidRPr="00094344" w:rsidRDefault="00094344" w:rsidP="00094344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4344">
        <w:rPr>
          <w:sz w:val="28"/>
          <w:szCs w:val="28"/>
        </w:rPr>
        <w:t>Письмо министерства образования и науки РФ «О</w:t>
      </w:r>
      <w:r>
        <w:rPr>
          <w:sz w:val="28"/>
          <w:szCs w:val="28"/>
        </w:rPr>
        <w:t xml:space="preserve"> направлении в субъекты Российской Федерации Примерного соглашения о сотрудничестве о</w:t>
      </w:r>
      <w:r w:rsidR="00C85597">
        <w:rPr>
          <w:sz w:val="28"/>
          <w:szCs w:val="28"/>
        </w:rPr>
        <w:t>р</w:t>
      </w:r>
      <w:r>
        <w:rPr>
          <w:sz w:val="28"/>
          <w:szCs w:val="28"/>
        </w:rPr>
        <w:t>гана управления образованием</w:t>
      </w:r>
      <w:r w:rsidR="002751B0">
        <w:rPr>
          <w:sz w:val="28"/>
          <w:szCs w:val="28"/>
        </w:rPr>
        <w:t xml:space="preserve"> субъекта Российской Федерации и централизованной религиозной организации</w:t>
      </w:r>
      <w:r w:rsidRPr="00094344">
        <w:rPr>
          <w:sz w:val="28"/>
          <w:szCs w:val="28"/>
        </w:rPr>
        <w:t xml:space="preserve">» от </w:t>
      </w:r>
      <w:r w:rsidR="002751B0">
        <w:rPr>
          <w:sz w:val="28"/>
          <w:szCs w:val="28"/>
        </w:rPr>
        <w:t>13</w:t>
      </w:r>
      <w:r w:rsidRPr="00094344">
        <w:rPr>
          <w:sz w:val="28"/>
          <w:szCs w:val="28"/>
        </w:rPr>
        <w:t>.0</w:t>
      </w:r>
      <w:r w:rsidR="002751B0">
        <w:rPr>
          <w:sz w:val="28"/>
          <w:szCs w:val="28"/>
        </w:rPr>
        <w:t>7</w:t>
      </w:r>
      <w:r w:rsidRPr="00094344">
        <w:rPr>
          <w:sz w:val="28"/>
          <w:szCs w:val="28"/>
        </w:rPr>
        <w:t>.20</w:t>
      </w:r>
      <w:r w:rsidR="002751B0">
        <w:rPr>
          <w:sz w:val="28"/>
          <w:szCs w:val="28"/>
        </w:rPr>
        <w:t>07</w:t>
      </w:r>
      <w:r w:rsidRPr="00094344">
        <w:rPr>
          <w:sz w:val="28"/>
          <w:szCs w:val="28"/>
        </w:rPr>
        <w:t>  № 03</w:t>
      </w:r>
      <w:r w:rsidR="002751B0">
        <w:rPr>
          <w:sz w:val="28"/>
          <w:szCs w:val="28"/>
        </w:rPr>
        <w:t>-1584</w:t>
      </w:r>
    </w:p>
    <w:p w:rsidR="005220B7" w:rsidRPr="00701234" w:rsidRDefault="005220B7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 xml:space="preserve">Письмо министерства образования </w:t>
      </w:r>
      <w:r w:rsidR="007F03B0">
        <w:rPr>
          <w:sz w:val="28"/>
          <w:szCs w:val="28"/>
        </w:rPr>
        <w:t>и науки РФ</w:t>
      </w:r>
      <w:r w:rsidRPr="00701234">
        <w:rPr>
          <w:sz w:val="28"/>
          <w:szCs w:val="28"/>
        </w:rPr>
        <w:t xml:space="preserve"> «О</w:t>
      </w:r>
      <w:r w:rsidR="007F03B0">
        <w:rPr>
          <w:sz w:val="28"/>
          <w:szCs w:val="28"/>
        </w:rPr>
        <w:t>б обеспечении преподавания комплексного курса ОРКСЭ</w:t>
      </w:r>
      <w:r w:rsidRPr="00701234">
        <w:rPr>
          <w:sz w:val="28"/>
          <w:szCs w:val="28"/>
        </w:rPr>
        <w:t>»</w:t>
      </w:r>
      <w:r w:rsidR="007F03B0" w:rsidRPr="007F03B0">
        <w:rPr>
          <w:sz w:val="28"/>
          <w:szCs w:val="28"/>
        </w:rPr>
        <w:t xml:space="preserve"> </w:t>
      </w:r>
      <w:r w:rsidR="007F03B0" w:rsidRPr="00701234">
        <w:rPr>
          <w:sz w:val="28"/>
          <w:szCs w:val="28"/>
        </w:rPr>
        <w:t xml:space="preserve">от </w:t>
      </w:r>
      <w:r w:rsidR="007F03B0">
        <w:rPr>
          <w:sz w:val="28"/>
          <w:szCs w:val="28"/>
        </w:rPr>
        <w:t>24</w:t>
      </w:r>
      <w:r w:rsidR="007F03B0" w:rsidRPr="00701234">
        <w:rPr>
          <w:sz w:val="28"/>
          <w:szCs w:val="28"/>
        </w:rPr>
        <w:t>.1</w:t>
      </w:r>
      <w:r w:rsidR="007F03B0">
        <w:rPr>
          <w:sz w:val="28"/>
          <w:szCs w:val="28"/>
        </w:rPr>
        <w:t>0</w:t>
      </w:r>
      <w:r w:rsidR="007F03B0" w:rsidRPr="00701234">
        <w:rPr>
          <w:sz w:val="28"/>
          <w:szCs w:val="28"/>
        </w:rPr>
        <w:t>.20</w:t>
      </w:r>
      <w:r w:rsidR="007F03B0">
        <w:rPr>
          <w:sz w:val="28"/>
          <w:szCs w:val="28"/>
        </w:rPr>
        <w:t>11  № МД-1427/03</w:t>
      </w:r>
    </w:p>
    <w:p w:rsidR="007F03B0" w:rsidRPr="00701234" w:rsidRDefault="007F03B0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lastRenderedPageBreak/>
        <w:t xml:space="preserve">Письмо министерства образования </w:t>
      </w:r>
      <w:r>
        <w:rPr>
          <w:sz w:val="28"/>
          <w:szCs w:val="28"/>
        </w:rPr>
        <w:t>и науки РФ</w:t>
      </w:r>
      <w:r w:rsidRPr="0070123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направлении методических материалов  ОРКСЭ</w:t>
      </w:r>
      <w:r w:rsidRPr="00701234">
        <w:rPr>
          <w:sz w:val="28"/>
          <w:szCs w:val="28"/>
        </w:rPr>
        <w:t>»</w:t>
      </w:r>
      <w:r w:rsidRPr="007F03B0">
        <w:rPr>
          <w:sz w:val="28"/>
          <w:szCs w:val="28"/>
        </w:rPr>
        <w:t xml:space="preserve"> </w:t>
      </w:r>
      <w:r w:rsidRPr="0070123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0123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01234">
        <w:rPr>
          <w:sz w:val="28"/>
          <w:szCs w:val="28"/>
        </w:rPr>
        <w:t>.20</w:t>
      </w:r>
      <w:r>
        <w:rPr>
          <w:sz w:val="28"/>
          <w:szCs w:val="28"/>
        </w:rPr>
        <w:t>11  № МД-883/03</w:t>
      </w:r>
    </w:p>
    <w:p w:rsidR="007F03B0" w:rsidRPr="00701234" w:rsidRDefault="007F03B0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1234">
        <w:rPr>
          <w:sz w:val="28"/>
          <w:szCs w:val="28"/>
        </w:rPr>
        <w:t xml:space="preserve">Письмо министерства образования </w:t>
      </w:r>
      <w:r>
        <w:rPr>
          <w:sz w:val="28"/>
          <w:szCs w:val="28"/>
        </w:rPr>
        <w:t>и науки РФ</w:t>
      </w:r>
      <w:r w:rsidRPr="0070123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введении курса ОРКСЭ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сентября 2012 года</w:t>
      </w:r>
      <w:r w:rsidRPr="00701234">
        <w:rPr>
          <w:sz w:val="28"/>
          <w:szCs w:val="28"/>
        </w:rPr>
        <w:t>»</w:t>
      </w:r>
      <w:r w:rsidRPr="007F03B0">
        <w:rPr>
          <w:sz w:val="28"/>
          <w:szCs w:val="28"/>
        </w:rPr>
        <w:t xml:space="preserve"> </w:t>
      </w:r>
      <w:r w:rsidRPr="00701234">
        <w:rPr>
          <w:sz w:val="28"/>
          <w:szCs w:val="28"/>
        </w:rPr>
        <w:t xml:space="preserve">от </w:t>
      </w:r>
      <w:r w:rsidR="00B76D30">
        <w:rPr>
          <w:sz w:val="28"/>
          <w:szCs w:val="28"/>
        </w:rPr>
        <w:t>09</w:t>
      </w:r>
      <w:r w:rsidRPr="007012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76D30">
        <w:rPr>
          <w:sz w:val="28"/>
          <w:szCs w:val="28"/>
        </w:rPr>
        <w:t>2</w:t>
      </w:r>
      <w:r w:rsidRPr="0070123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76D30">
        <w:rPr>
          <w:sz w:val="28"/>
          <w:szCs w:val="28"/>
        </w:rPr>
        <w:t>2</w:t>
      </w:r>
      <w:r>
        <w:rPr>
          <w:sz w:val="28"/>
          <w:szCs w:val="28"/>
        </w:rPr>
        <w:t>  № МД-1</w:t>
      </w:r>
      <w:r w:rsidR="00B76D30">
        <w:rPr>
          <w:sz w:val="28"/>
          <w:szCs w:val="28"/>
        </w:rPr>
        <w:t>0</w:t>
      </w:r>
      <w:r>
        <w:rPr>
          <w:sz w:val="28"/>
          <w:szCs w:val="28"/>
        </w:rPr>
        <w:t>2/03</w:t>
      </w:r>
    </w:p>
    <w:p w:rsidR="007F03B0" w:rsidRPr="00B76D30" w:rsidRDefault="00B76D30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6D30">
        <w:rPr>
          <w:sz w:val="28"/>
          <w:szCs w:val="28"/>
        </w:rPr>
        <w:t>Письмо министерства образования и науки РФ «О введении курса ОРКСЭ с</w:t>
      </w:r>
      <w:proofErr w:type="gramStart"/>
      <w:r w:rsidRPr="00B76D30">
        <w:rPr>
          <w:sz w:val="28"/>
          <w:szCs w:val="28"/>
        </w:rPr>
        <w:t>1</w:t>
      </w:r>
      <w:proofErr w:type="gramEnd"/>
      <w:r w:rsidRPr="00B76D30">
        <w:rPr>
          <w:sz w:val="28"/>
          <w:szCs w:val="28"/>
        </w:rPr>
        <w:t xml:space="preserve"> сентября 2012 года» от 16.02.2012  № СЭД-</w:t>
      </w:r>
      <w:r>
        <w:rPr>
          <w:sz w:val="28"/>
          <w:szCs w:val="28"/>
        </w:rPr>
        <w:t>26-01-21-111</w:t>
      </w:r>
    </w:p>
    <w:p w:rsidR="005220B7" w:rsidRDefault="00CF55E1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образования, культуры и спорта Орловской области «Об организации работы по подготовке введения курса ОРКСЭ в общеобразовательных учреждениях Орловской области»</w:t>
      </w:r>
      <w:r w:rsidR="005220B7" w:rsidRPr="00701234">
        <w:rPr>
          <w:sz w:val="28"/>
          <w:szCs w:val="28"/>
        </w:rPr>
        <w:t xml:space="preserve"> от   </w:t>
      </w:r>
      <w:r>
        <w:rPr>
          <w:sz w:val="28"/>
          <w:szCs w:val="28"/>
        </w:rPr>
        <w:t>26</w:t>
      </w:r>
      <w:r w:rsidR="005220B7" w:rsidRPr="0070123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220B7" w:rsidRPr="0070123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5220B7" w:rsidRPr="00701234">
        <w:rPr>
          <w:sz w:val="28"/>
          <w:szCs w:val="28"/>
        </w:rPr>
        <w:t xml:space="preserve"> № </w:t>
      </w:r>
      <w:r>
        <w:rPr>
          <w:sz w:val="28"/>
          <w:szCs w:val="28"/>
        </w:rPr>
        <w:t>2043</w:t>
      </w:r>
    </w:p>
    <w:p w:rsidR="00CF55E1" w:rsidRDefault="00CF55E1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F55E1">
        <w:rPr>
          <w:sz w:val="28"/>
          <w:szCs w:val="28"/>
        </w:rPr>
        <w:t xml:space="preserve">Приказ </w:t>
      </w:r>
      <w:proofErr w:type="spellStart"/>
      <w:r w:rsidRPr="00CF55E1">
        <w:rPr>
          <w:sz w:val="28"/>
          <w:szCs w:val="28"/>
        </w:rPr>
        <w:t>ООиПО</w:t>
      </w:r>
      <w:proofErr w:type="spellEnd"/>
      <w:r w:rsidRPr="00CF55E1">
        <w:rPr>
          <w:sz w:val="28"/>
          <w:szCs w:val="28"/>
        </w:rPr>
        <w:t xml:space="preserve"> «Об организации работы по подготовке введения курса ОРКСЭ в общеобразовательных школах Болховского района» от   28.11.2011 № 240-а</w:t>
      </w:r>
    </w:p>
    <w:p w:rsidR="00E12EAC" w:rsidRPr="00E12EAC" w:rsidRDefault="00E12EAC" w:rsidP="00027540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EAC">
        <w:rPr>
          <w:sz w:val="28"/>
          <w:szCs w:val="28"/>
        </w:rPr>
        <w:t xml:space="preserve">Приказ </w:t>
      </w:r>
      <w:proofErr w:type="gramStart"/>
      <w:r w:rsidRPr="00E12EAC">
        <w:rPr>
          <w:sz w:val="28"/>
          <w:szCs w:val="28"/>
        </w:rPr>
        <w:t>ОО «О</w:t>
      </w:r>
      <w:proofErr w:type="gramEnd"/>
      <w:r>
        <w:rPr>
          <w:sz w:val="28"/>
          <w:szCs w:val="28"/>
        </w:rPr>
        <w:t xml:space="preserve"> внесении изменений в приказ №154-а от 27.09.17</w:t>
      </w:r>
      <w:r w:rsidRPr="00E12EAC">
        <w:rPr>
          <w:sz w:val="28"/>
          <w:szCs w:val="28"/>
        </w:rPr>
        <w:t xml:space="preserve">» от   </w:t>
      </w:r>
      <w:r>
        <w:rPr>
          <w:sz w:val="28"/>
          <w:szCs w:val="28"/>
        </w:rPr>
        <w:t>1</w:t>
      </w:r>
      <w:r w:rsidRPr="00E12EAC">
        <w:rPr>
          <w:sz w:val="28"/>
          <w:szCs w:val="28"/>
        </w:rPr>
        <w:t>8.1</w:t>
      </w:r>
      <w:r>
        <w:rPr>
          <w:sz w:val="28"/>
          <w:szCs w:val="28"/>
        </w:rPr>
        <w:t>0</w:t>
      </w:r>
      <w:r w:rsidRPr="00E12EA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12EAC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  <w:r w:rsidRPr="00E12EAC">
        <w:rPr>
          <w:sz w:val="28"/>
          <w:szCs w:val="28"/>
        </w:rPr>
        <w:t>-а</w:t>
      </w:r>
      <w:r>
        <w:rPr>
          <w:sz w:val="28"/>
          <w:szCs w:val="28"/>
        </w:rPr>
        <w:t>; о назначении руководителем РУМО Поярковой Е.Н.</w:t>
      </w:r>
      <w:r w:rsidRPr="00E12EAC">
        <w:rPr>
          <w:sz w:val="28"/>
          <w:szCs w:val="28"/>
        </w:rPr>
        <w:t>)</w:t>
      </w:r>
    </w:p>
    <w:p w:rsidR="009D6D67" w:rsidRPr="00B76D30" w:rsidRDefault="009D6D67" w:rsidP="009D6D67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6D30">
        <w:rPr>
          <w:sz w:val="28"/>
          <w:szCs w:val="28"/>
        </w:rPr>
        <w:t xml:space="preserve">Письмо министерства образования и науки РФ «О </w:t>
      </w:r>
      <w:r w:rsidR="00B12AD0">
        <w:rPr>
          <w:sz w:val="28"/>
          <w:szCs w:val="28"/>
        </w:rPr>
        <w:t>методических рекомендациях» от 19</w:t>
      </w:r>
      <w:r w:rsidRPr="00B76D30">
        <w:rPr>
          <w:sz w:val="28"/>
          <w:szCs w:val="28"/>
        </w:rPr>
        <w:t>.0</w:t>
      </w:r>
      <w:r w:rsidR="00B12AD0">
        <w:rPr>
          <w:sz w:val="28"/>
          <w:szCs w:val="28"/>
        </w:rPr>
        <w:t>1</w:t>
      </w:r>
      <w:r w:rsidRPr="00B76D30">
        <w:rPr>
          <w:sz w:val="28"/>
          <w:szCs w:val="28"/>
        </w:rPr>
        <w:t>.201</w:t>
      </w:r>
      <w:r w:rsidR="00B12AD0">
        <w:rPr>
          <w:sz w:val="28"/>
          <w:szCs w:val="28"/>
        </w:rPr>
        <w:t>8</w:t>
      </w:r>
      <w:r w:rsidRPr="00B76D30">
        <w:rPr>
          <w:sz w:val="28"/>
          <w:szCs w:val="28"/>
        </w:rPr>
        <w:t xml:space="preserve">  № </w:t>
      </w:r>
      <w:r>
        <w:rPr>
          <w:sz w:val="28"/>
          <w:szCs w:val="28"/>
        </w:rPr>
        <w:t>0</w:t>
      </w:r>
      <w:r w:rsidR="00B12AD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12AD0">
        <w:rPr>
          <w:sz w:val="28"/>
          <w:szCs w:val="28"/>
        </w:rPr>
        <w:t>96</w:t>
      </w:r>
    </w:p>
    <w:p w:rsidR="00C85597" w:rsidRPr="00B76D30" w:rsidRDefault="00C85597" w:rsidP="00C85597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6D30">
        <w:rPr>
          <w:sz w:val="28"/>
          <w:szCs w:val="28"/>
        </w:rPr>
        <w:t xml:space="preserve">Письмо </w:t>
      </w:r>
      <w:r>
        <w:rPr>
          <w:sz w:val="28"/>
          <w:szCs w:val="28"/>
        </w:rPr>
        <w:t>Института развития образования Орловской области</w:t>
      </w:r>
      <w:r w:rsidRPr="00B76D3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изучении комплексного учебного курса «ОРКСЭ» и предметной области «ОДНКНР» в образовательных организациях Орловской области в 2019-2020 учебном году» </w:t>
      </w:r>
    </w:p>
    <w:p w:rsidR="00E652A8" w:rsidRPr="00012728" w:rsidRDefault="00C85597" w:rsidP="00E652A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12728">
        <w:rPr>
          <w:sz w:val="28"/>
          <w:szCs w:val="28"/>
        </w:rPr>
        <w:t xml:space="preserve">Соглашение </w:t>
      </w:r>
      <w:r w:rsidR="00786CB9" w:rsidRPr="00012728">
        <w:rPr>
          <w:sz w:val="28"/>
          <w:szCs w:val="28"/>
        </w:rPr>
        <w:t xml:space="preserve">о сотрудничестве </w:t>
      </w:r>
      <w:proofErr w:type="gramStart"/>
      <w:r w:rsidR="00E652A8" w:rsidRPr="00012728">
        <w:rPr>
          <w:sz w:val="28"/>
          <w:szCs w:val="28"/>
        </w:rPr>
        <w:t>Отдела образования администрации Болховского района Орловской области</w:t>
      </w:r>
      <w:proofErr w:type="gramEnd"/>
      <w:r w:rsidR="00E652A8" w:rsidRPr="00012728">
        <w:rPr>
          <w:sz w:val="28"/>
          <w:szCs w:val="28"/>
        </w:rPr>
        <w:t xml:space="preserve"> и централизованной религиозной организации «</w:t>
      </w:r>
      <w:proofErr w:type="spellStart"/>
      <w:r w:rsidR="00E652A8" w:rsidRPr="00012728">
        <w:rPr>
          <w:sz w:val="28"/>
          <w:szCs w:val="28"/>
        </w:rPr>
        <w:t>Болховское</w:t>
      </w:r>
      <w:proofErr w:type="spellEnd"/>
      <w:r w:rsidR="00E652A8" w:rsidRPr="00012728">
        <w:rPr>
          <w:sz w:val="28"/>
          <w:szCs w:val="28"/>
        </w:rPr>
        <w:t xml:space="preserve"> Благочиние </w:t>
      </w:r>
      <w:proofErr w:type="spellStart"/>
      <w:r w:rsidR="00E652A8" w:rsidRPr="00012728">
        <w:rPr>
          <w:sz w:val="28"/>
          <w:szCs w:val="28"/>
        </w:rPr>
        <w:t>Орловско-Болховской</w:t>
      </w:r>
      <w:proofErr w:type="spellEnd"/>
      <w:r w:rsidR="00E652A8" w:rsidRPr="00012728">
        <w:rPr>
          <w:sz w:val="28"/>
          <w:szCs w:val="28"/>
        </w:rPr>
        <w:t xml:space="preserve"> епархии» от 22.01.20г.</w:t>
      </w:r>
    </w:p>
    <w:p w:rsidR="00D24A3E" w:rsidRPr="00554385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26051272"/>
      <w:r w:rsidRPr="00554385">
        <w:rPr>
          <w:rFonts w:ascii="Times New Roman" w:hAnsi="Times New Roman" w:cs="Times New Roman"/>
          <w:sz w:val="28"/>
          <w:szCs w:val="28"/>
        </w:rPr>
        <w:t>Цель и  задачи Программы</w:t>
      </w:r>
      <w:bookmarkEnd w:id="4"/>
      <w:r w:rsidR="00B56476">
        <w:rPr>
          <w:rFonts w:ascii="Times New Roman" w:hAnsi="Times New Roman" w:cs="Times New Roman"/>
          <w:sz w:val="28"/>
          <w:szCs w:val="28"/>
        </w:rPr>
        <w:t>.</w:t>
      </w:r>
    </w:p>
    <w:p w:rsidR="00B56476" w:rsidRPr="00186F8F" w:rsidRDefault="00B56476" w:rsidP="00B56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24A3E" w:rsidRPr="00554385">
        <w:rPr>
          <w:bCs/>
          <w:sz w:val="28"/>
          <w:szCs w:val="28"/>
        </w:rPr>
        <w:t xml:space="preserve">Целью Программы является </w:t>
      </w:r>
      <w:r w:rsidRPr="00186F8F">
        <w:rPr>
          <w:bCs/>
          <w:sz w:val="28"/>
          <w:szCs w:val="28"/>
        </w:rPr>
        <w:t>формирование системы   духовно-нравственного воспитания подрастающего поколения в условиях развития  социально-педагогической и культурной среды, ориентированной на традиционные отечественные и мировые духовные и культурные ценности.</w:t>
      </w:r>
    </w:p>
    <w:p w:rsidR="00B56476" w:rsidRDefault="00B56476" w:rsidP="00D24A3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A3E" w:rsidRDefault="00D24A3E" w:rsidP="00D24A3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385">
        <w:rPr>
          <w:rFonts w:ascii="Times New Roman" w:hAnsi="Times New Roman" w:cs="Times New Roman"/>
          <w:bCs/>
          <w:sz w:val="28"/>
          <w:szCs w:val="28"/>
        </w:rPr>
        <w:t>Для достижения указанной цели решаются следующие задачи: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 xml:space="preserve">координация деятельности </w:t>
      </w:r>
      <w:r>
        <w:rPr>
          <w:bCs/>
          <w:sz w:val="28"/>
          <w:szCs w:val="28"/>
        </w:rPr>
        <w:t>образовательных организаций</w:t>
      </w:r>
      <w:r w:rsidRPr="00186F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186F8F">
        <w:rPr>
          <w:bCs/>
          <w:sz w:val="28"/>
          <w:szCs w:val="28"/>
        </w:rPr>
        <w:t>организации духовно-нравственного воспитания</w:t>
      </w:r>
      <w:r>
        <w:rPr>
          <w:bCs/>
          <w:sz w:val="28"/>
          <w:szCs w:val="28"/>
        </w:rPr>
        <w:t xml:space="preserve"> обучающихся</w:t>
      </w:r>
      <w:r w:rsidRPr="00186F8F">
        <w:rPr>
          <w:bCs/>
          <w:sz w:val="28"/>
          <w:szCs w:val="28"/>
        </w:rPr>
        <w:t>,     создание дополнительного пространства для самореализации личности, приобщени</w:t>
      </w:r>
      <w:r>
        <w:rPr>
          <w:bCs/>
          <w:sz w:val="28"/>
          <w:szCs w:val="28"/>
        </w:rPr>
        <w:t>е</w:t>
      </w:r>
      <w:r w:rsidRPr="00186F8F">
        <w:rPr>
          <w:bCs/>
          <w:sz w:val="28"/>
          <w:szCs w:val="28"/>
        </w:rPr>
        <w:t xml:space="preserve"> детей к духовно-нравственным ценностям; 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>формирование комплекса нормативно-правового, организационно-методического, информационно-просветительского обеспечения системы д</w:t>
      </w:r>
      <w:r>
        <w:rPr>
          <w:bCs/>
          <w:sz w:val="28"/>
          <w:szCs w:val="28"/>
        </w:rPr>
        <w:t>уховно нравственного воспитания</w:t>
      </w:r>
      <w:r w:rsidRPr="00186F8F">
        <w:rPr>
          <w:bCs/>
          <w:sz w:val="28"/>
          <w:szCs w:val="28"/>
        </w:rPr>
        <w:t>;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>осуществление комплекса мер по просвещению населения в вопросах духовно-нравственного становления и воспитания детей;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 xml:space="preserve">интегрирование духовно-нравственного содержания в </w:t>
      </w:r>
      <w:r>
        <w:rPr>
          <w:bCs/>
          <w:sz w:val="28"/>
          <w:szCs w:val="28"/>
        </w:rPr>
        <w:t>образовательные программы, реализуемые в образовательных организациях</w:t>
      </w:r>
      <w:r w:rsidRPr="00186F8F">
        <w:rPr>
          <w:bCs/>
          <w:sz w:val="28"/>
          <w:szCs w:val="28"/>
        </w:rPr>
        <w:t>;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>реализация системы мер по подготовке, просвещению и повышению квалификации педагогических кадров в области духовно-нравственного воспитания;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lastRenderedPageBreak/>
        <w:t>формирование духовно-нравственного, гражданского и патриотического сознания и самос</w:t>
      </w:r>
      <w:r>
        <w:rPr>
          <w:bCs/>
          <w:sz w:val="28"/>
          <w:szCs w:val="28"/>
        </w:rPr>
        <w:t>ознания подрастающего поколения</w:t>
      </w:r>
      <w:r w:rsidRPr="00186F8F">
        <w:rPr>
          <w:bCs/>
          <w:sz w:val="28"/>
          <w:szCs w:val="28"/>
        </w:rPr>
        <w:t>;</w:t>
      </w:r>
    </w:p>
    <w:p w:rsidR="00B56476" w:rsidRPr="00186F8F" w:rsidRDefault="00B56476" w:rsidP="00B56476">
      <w:pPr>
        <w:numPr>
          <w:ilvl w:val="0"/>
          <w:numId w:val="7"/>
        </w:numPr>
        <w:tabs>
          <w:tab w:val="left" w:pos="252"/>
        </w:tabs>
        <w:ind w:left="0" w:firstLine="0"/>
        <w:jc w:val="both"/>
        <w:rPr>
          <w:bCs/>
          <w:sz w:val="28"/>
          <w:szCs w:val="28"/>
        </w:rPr>
      </w:pPr>
      <w:r w:rsidRPr="00186F8F">
        <w:rPr>
          <w:bCs/>
          <w:sz w:val="28"/>
          <w:szCs w:val="28"/>
        </w:rPr>
        <w:t xml:space="preserve">создание системы взаимодействия с семьей в </w:t>
      </w:r>
      <w:r>
        <w:rPr>
          <w:bCs/>
          <w:sz w:val="28"/>
          <w:szCs w:val="28"/>
        </w:rPr>
        <w:t>вопросах</w:t>
      </w:r>
      <w:r w:rsidRPr="00186F8F">
        <w:rPr>
          <w:bCs/>
          <w:sz w:val="28"/>
          <w:szCs w:val="28"/>
        </w:rPr>
        <w:t xml:space="preserve"> духовно-нравственного воспитания; </w:t>
      </w:r>
    </w:p>
    <w:p w:rsidR="00B56476" w:rsidRDefault="00AE4949" w:rsidP="00AE494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6476" w:rsidRPr="00B56476">
        <w:rPr>
          <w:rFonts w:ascii="Times New Roman" w:hAnsi="Times New Roman" w:cs="Times New Roman"/>
          <w:bCs/>
          <w:sz w:val="28"/>
          <w:szCs w:val="28"/>
        </w:rPr>
        <w:t xml:space="preserve">обобщение имеющейся практики духовно-нравственного воспитания и обучения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6476" w:rsidRPr="00B56476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организациях.</w:t>
      </w:r>
    </w:p>
    <w:p w:rsidR="00AE4949" w:rsidRPr="00B56476" w:rsidRDefault="00AE4949" w:rsidP="00AE494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A3E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26051273"/>
      <w:r w:rsidRPr="00554385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 и </w:t>
      </w:r>
    </w:p>
    <w:p w:rsidR="00D24A3E" w:rsidRPr="00554385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4385">
        <w:rPr>
          <w:rFonts w:ascii="Times New Roman" w:hAnsi="Times New Roman" w:cs="Times New Roman"/>
          <w:sz w:val="28"/>
          <w:szCs w:val="28"/>
        </w:rPr>
        <w:t xml:space="preserve">система программных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4385">
        <w:rPr>
          <w:rFonts w:ascii="Times New Roman" w:hAnsi="Times New Roman" w:cs="Times New Roman"/>
          <w:sz w:val="28"/>
          <w:szCs w:val="28"/>
        </w:rPr>
        <w:t>ероприятий</w:t>
      </w:r>
      <w:bookmarkEnd w:id="5"/>
      <w:r w:rsidR="00AE4949">
        <w:rPr>
          <w:rFonts w:ascii="Times New Roman" w:hAnsi="Times New Roman" w:cs="Times New Roman"/>
          <w:sz w:val="28"/>
          <w:szCs w:val="28"/>
        </w:rPr>
        <w:t>.</w:t>
      </w:r>
    </w:p>
    <w:p w:rsidR="00D24A3E" w:rsidRDefault="00D24A3E" w:rsidP="00D24A3E">
      <w:pPr>
        <w:jc w:val="center"/>
        <w:rPr>
          <w:b/>
          <w:bCs/>
          <w:sz w:val="28"/>
          <w:szCs w:val="28"/>
        </w:rPr>
      </w:pPr>
      <w:r w:rsidRPr="00011BFE">
        <w:rPr>
          <w:b/>
          <w:bCs/>
          <w:sz w:val="28"/>
          <w:szCs w:val="28"/>
        </w:rPr>
        <w:t>Нормативно-правовое и организационно-методическое обеспечение</w:t>
      </w:r>
    </w:p>
    <w:p w:rsidR="00D24A3E" w:rsidRPr="004A29DE" w:rsidRDefault="00D24A3E" w:rsidP="00D24A3E">
      <w:pPr>
        <w:jc w:val="center"/>
        <w:rPr>
          <w:bCs/>
          <w:sz w:val="28"/>
          <w:szCs w:val="28"/>
        </w:rPr>
      </w:pPr>
      <w:r w:rsidRPr="00011BFE">
        <w:rPr>
          <w:b/>
          <w:bCs/>
          <w:sz w:val="28"/>
          <w:szCs w:val="28"/>
        </w:rPr>
        <w:t xml:space="preserve"> реализации Программы</w:t>
      </w:r>
      <w:r w:rsidRPr="004A29DE">
        <w:rPr>
          <w:bCs/>
          <w:sz w:val="28"/>
          <w:szCs w:val="28"/>
        </w:rPr>
        <w:t>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  <w:r w:rsidRPr="004A29DE">
        <w:rPr>
          <w:bCs/>
          <w:sz w:val="28"/>
          <w:szCs w:val="28"/>
        </w:rPr>
        <w:t>Это направление предполагает мобилизацию творческого потенц</w:t>
      </w:r>
      <w:r w:rsidR="00D9326B">
        <w:rPr>
          <w:bCs/>
          <w:sz w:val="28"/>
          <w:szCs w:val="28"/>
        </w:rPr>
        <w:t>иала педагогического сообщества</w:t>
      </w:r>
      <w:r w:rsidRPr="004A29DE">
        <w:rPr>
          <w:bCs/>
          <w:sz w:val="28"/>
          <w:szCs w:val="28"/>
        </w:rPr>
        <w:t xml:space="preserve"> на всестороннее научно-теоретическое обоснование и решение проблем духовно-нравственного воспитания, разработку методических материалов и рекомендаций с обоснованием оптимальных путей приобщения детей и </w:t>
      </w:r>
      <w:r w:rsidR="00D9326B">
        <w:rPr>
          <w:bCs/>
          <w:sz w:val="28"/>
          <w:szCs w:val="28"/>
        </w:rPr>
        <w:t>подростков</w:t>
      </w:r>
      <w:r w:rsidRPr="004A29DE">
        <w:rPr>
          <w:bCs/>
          <w:sz w:val="28"/>
          <w:szCs w:val="28"/>
        </w:rPr>
        <w:t xml:space="preserve"> к духовно-нравственным ценностям, формированию позитивного поведения и отношения к миру.</w:t>
      </w:r>
    </w:p>
    <w:p w:rsidR="00D24A3E" w:rsidRPr="004A29D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Default="00D24A3E" w:rsidP="00D24A3E">
      <w:pPr>
        <w:jc w:val="center"/>
        <w:rPr>
          <w:b/>
          <w:bCs/>
          <w:sz w:val="28"/>
          <w:szCs w:val="28"/>
        </w:rPr>
      </w:pPr>
      <w:r w:rsidRPr="00DD11C9">
        <w:rPr>
          <w:b/>
          <w:bCs/>
          <w:sz w:val="28"/>
          <w:szCs w:val="28"/>
        </w:rPr>
        <w:t>Информационно-просветительская и</w:t>
      </w:r>
    </w:p>
    <w:p w:rsidR="00D24A3E" w:rsidRPr="00942C2D" w:rsidRDefault="00D24A3E" w:rsidP="00D24A3E">
      <w:pPr>
        <w:jc w:val="center"/>
        <w:rPr>
          <w:bCs/>
          <w:sz w:val="28"/>
          <w:szCs w:val="28"/>
        </w:rPr>
      </w:pPr>
      <w:r w:rsidRPr="00DD11C9">
        <w:rPr>
          <w:b/>
          <w:bCs/>
          <w:sz w:val="28"/>
          <w:szCs w:val="28"/>
        </w:rPr>
        <w:t xml:space="preserve"> культурно-просветительская деятельность</w:t>
      </w:r>
      <w:r w:rsidRPr="00942C2D">
        <w:rPr>
          <w:bCs/>
          <w:sz w:val="28"/>
          <w:szCs w:val="28"/>
        </w:rPr>
        <w:t>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9326B" w:rsidRDefault="00D24A3E" w:rsidP="00D24A3E">
      <w:pPr>
        <w:ind w:firstLine="709"/>
        <w:jc w:val="both"/>
        <w:rPr>
          <w:bCs/>
          <w:sz w:val="28"/>
          <w:szCs w:val="28"/>
        </w:rPr>
      </w:pPr>
      <w:r w:rsidRPr="00942C2D">
        <w:rPr>
          <w:bCs/>
          <w:sz w:val="28"/>
          <w:szCs w:val="28"/>
        </w:rPr>
        <w:t>Программа предполагает систему мер по пропаганде в средствах массовой информации традиционных духовно-нравственных ценностей</w:t>
      </w:r>
      <w:r w:rsidR="00D9326B">
        <w:rPr>
          <w:bCs/>
          <w:sz w:val="28"/>
          <w:szCs w:val="28"/>
        </w:rPr>
        <w:t>,</w:t>
      </w:r>
      <w:r w:rsidRPr="00942C2D">
        <w:rPr>
          <w:bCs/>
          <w:sz w:val="28"/>
          <w:szCs w:val="28"/>
        </w:rPr>
        <w:t xml:space="preserve"> добродетельного образа жизни. В числе просветительских мероприятий намечается организация рубрик в районных СМИ по освещению специальных  программ по духовно-нравственному, патриотическому воспитанию</w:t>
      </w:r>
      <w:r w:rsidR="00D9326B">
        <w:rPr>
          <w:bCs/>
          <w:sz w:val="28"/>
          <w:szCs w:val="28"/>
        </w:rPr>
        <w:t>.</w:t>
      </w:r>
      <w:r w:rsidRPr="00942C2D">
        <w:rPr>
          <w:bCs/>
          <w:sz w:val="28"/>
          <w:szCs w:val="28"/>
        </w:rPr>
        <w:t xml:space="preserve"> </w:t>
      </w:r>
    </w:p>
    <w:p w:rsidR="00D24A3E" w:rsidRPr="00942C2D" w:rsidRDefault="00D24A3E" w:rsidP="00D24A3E">
      <w:pPr>
        <w:ind w:firstLine="709"/>
        <w:jc w:val="both"/>
        <w:rPr>
          <w:bCs/>
          <w:sz w:val="28"/>
          <w:szCs w:val="28"/>
        </w:rPr>
      </w:pPr>
      <w:r w:rsidRPr="00942C2D">
        <w:rPr>
          <w:bCs/>
          <w:sz w:val="28"/>
          <w:szCs w:val="28"/>
        </w:rPr>
        <w:t>Культурно-просветительское направление Программы предполагает систематическое проведение мероприятий и праздничных акций духовно-нравственной направленности в учреждениях образования. Примерами такой работы может служить проведение общественных образовательных чтений, организация лекториев, провед</w:t>
      </w:r>
      <w:r w:rsidR="00D9326B">
        <w:rPr>
          <w:bCs/>
          <w:sz w:val="28"/>
          <w:szCs w:val="28"/>
        </w:rPr>
        <w:t>ение Дней православной культуры</w:t>
      </w:r>
      <w:r w:rsidRPr="00942C2D">
        <w:rPr>
          <w:bCs/>
          <w:sz w:val="28"/>
          <w:szCs w:val="28"/>
        </w:rPr>
        <w:t>.</w:t>
      </w:r>
    </w:p>
    <w:p w:rsidR="00D24A3E" w:rsidRPr="00942C2D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DD11C9" w:rsidRDefault="00D24A3E" w:rsidP="00D24A3E">
      <w:pPr>
        <w:jc w:val="center"/>
        <w:rPr>
          <w:b/>
          <w:bCs/>
          <w:sz w:val="28"/>
          <w:szCs w:val="28"/>
        </w:rPr>
      </w:pPr>
      <w:r w:rsidRPr="00DD11C9">
        <w:rPr>
          <w:b/>
          <w:bCs/>
          <w:sz w:val="28"/>
          <w:szCs w:val="28"/>
        </w:rPr>
        <w:t>Педагогическое сопровождение семьи в вопросах духовно-нравственного и патриотического воспитания детей</w:t>
      </w:r>
      <w:r>
        <w:rPr>
          <w:b/>
          <w:bCs/>
          <w:sz w:val="28"/>
          <w:szCs w:val="28"/>
        </w:rPr>
        <w:t>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8460F2" w:rsidRDefault="00D24A3E" w:rsidP="00D24A3E">
      <w:pPr>
        <w:ind w:firstLine="709"/>
        <w:jc w:val="both"/>
        <w:rPr>
          <w:bCs/>
          <w:sz w:val="28"/>
          <w:szCs w:val="28"/>
        </w:rPr>
      </w:pPr>
      <w:r w:rsidRPr="008460F2">
        <w:rPr>
          <w:bCs/>
          <w:sz w:val="28"/>
          <w:szCs w:val="28"/>
        </w:rPr>
        <w:t xml:space="preserve">В числе мер по решению данной задачи Программы предполагается проведение </w:t>
      </w:r>
      <w:r w:rsidR="00D9326B">
        <w:rPr>
          <w:bCs/>
          <w:sz w:val="28"/>
          <w:szCs w:val="28"/>
        </w:rPr>
        <w:t>в образовательных организациях</w:t>
      </w:r>
      <w:r w:rsidRPr="008460F2">
        <w:rPr>
          <w:bCs/>
          <w:sz w:val="28"/>
          <w:szCs w:val="28"/>
        </w:rPr>
        <w:t xml:space="preserve"> систематической работы по просвещению семей по вопросам духовно-нравственного воспитания</w:t>
      </w:r>
      <w:r w:rsidR="00D9326B">
        <w:rPr>
          <w:bCs/>
          <w:sz w:val="28"/>
          <w:szCs w:val="28"/>
        </w:rPr>
        <w:t>.</w:t>
      </w:r>
    </w:p>
    <w:p w:rsidR="00D24A3E" w:rsidRPr="007367E8" w:rsidRDefault="00D24A3E" w:rsidP="00D9326B">
      <w:pPr>
        <w:jc w:val="center"/>
        <w:rPr>
          <w:b/>
          <w:bCs/>
          <w:sz w:val="28"/>
          <w:szCs w:val="28"/>
        </w:rPr>
      </w:pPr>
      <w:r w:rsidRPr="007367E8">
        <w:rPr>
          <w:b/>
          <w:bCs/>
          <w:sz w:val="28"/>
          <w:szCs w:val="28"/>
        </w:rPr>
        <w:t>Реализация Программы предполагает два этапа в работе с семьями:</w:t>
      </w:r>
    </w:p>
    <w:p w:rsidR="00D24A3E" w:rsidRPr="0005094C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05094C">
        <w:rPr>
          <w:bCs/>
          <w:sz w:val="28"/>
          <w:szCs w:val="28"/>
        </w:rPr>
        <w:t>просветительский;</w:t>
      </w:r>
    </w:p>
    <w:p w:rsidR="00D24A3E" w:rsidRPr="0005094C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05094C">
        <w:rPr>
          <w:bCs/>
          <w:sz w:val="28"/>
          <w:szCs w:val="28"/>
        </w:rPr>
        <w:t>этап организации совместной деятельности семей.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  <w:r w:rsidRPr="0005094C">
        <w:rPr>
          <w:bCs/>
          <w:sz w:val="28"/>
          <w:szCs w:val="28"/>
        </w:rPr>
        <w:t xml:space="preserve">Просветительский этап предполагает проведение </w:t>
      </w:r>
      <w:r w:rsidR="007E12C9">
        <w:rPr>
          <w:bCs/>
          <w:sz w:val="28"/>
          <w:szCs w:val="28"/>
        </w:rPr>
        <w:t>мероприятий</w:t>
      </w:r>
      <w:r w:rsidRPr="0005094C">
        <w:rPr>
          <w:bCs/>
          <w:sz w:val="28"/>
          <w:szCs w:val="28"/>
        </w:rPr>
        <w:t xml:space="preserve"> и отдельных лекций для родителей по вопросам духовно-нравственного развития и воспитания детей с привлечением в качестве лекторов мед</w:t>
      </w:r>
      <w:r w:rsidR="00D9326B">
        <w:rPr>
          <w:bCs/>
          <w:sz w:val="28"/>
          <w:szCs w:val="28"/>
        </w:rPr>
        <w:t>ицинских работников</w:t>
      </w:r>
      <w:r w:rsidRPr="0005094C">
        <w:rPr>
          <w:bCs/>
          <w:sz w:val="28"/>
          <w:szCs w:val="28"/>
        </w:rPr>
        <w:t xml:space="preserve">, педагогов, священнослужителей. Базой для проведения этих занятий </w:t>
      </w:r>
      <w:r w:rsidR="00D9326B">
        <w:rPr>
          <w:bCs/>
          <w:sz w:val="28"/>
          <w:szCs w:val="28"/>
        </w:rPr>
        <w:t>являются</w:t>
      </w:r>
      <w:r w:rsidRPr="0005094C">
        <w:rPr>
          <w:bCs/>
          <w:sz w:val="28"/>
          <w:szCs w:val="28"/>
        </w:rPr>
        <w:t xml:space="preserve"> </w:t>
      </w:r>
      <w:r w:rsidRPr="0005094C">
        <w:rPr>
          <w:bCs/>
          <w:sz w:val="28"/>
          <w:szCs w:val="28"/>
        </w:rPr>
        <w:lastRenderedPageBreak/>
        <w:t xml:space="preserve">образовательные </w:t>
      </w:r>
      <w:r w:rsidR="00D9326B">
        <w:rPr>
          <w:bCs/>
          <w:sz w:val="28"/>
          <w:szCs w:val="28"/>
        </w:rPr>
        <w:t>организации</w:t>
      </w:r>
      <w:r w:rsidRPr="0005094C">
        <w:rPr>
          <w:bCs/>
          <w:sz w:val="28"/>
          <w:szCs w:val="28"/>
        </w:rPr>
        <w:t>. Тематика лекций выстраивается в соответствии с насущными проблемами современной семьи, семейными традициями, духовно-нравственными основами уклада жизни семьи, годовым кругом праздников в жизни семьи и общества. Для семей, имеющих детей подросткового и более старшего возраста, целесообразно проведение бесед о проблемах духовно-нравственного становления в отрочестве и юности, о возможности тактичного и компетентного оказания родительской помощи детям в преодолении искушений современной жизни. Необходима также широкая информационная работа по распространению лучшего опыта семейного воспитания</w:t>
      </w:r>
      <w:r w:rsidR="00D9326B">
        <w:rPr>
          <w:bCs/>
          <w:sz w:val="28"/>
          <w:szCs w:val="28"/>
        </w:rPr>
        <w:t xml:space="preserve"> в</w:t>
      </w:r>
      <w:r w:rsidRPr="0005094C">
        <w:rPr>
          <w:bCs/>
          <w:sz w:val="28"/>
          <w:szCs w:val="28"/>
        </w:rPr>
        <w:t xml:space="preserve"> средствах массовой информации.</w:t>
      </w:r>
    </w:p>
    <w:p w:rsidR="00D24A3E" w:rsidRPr="0005094C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7367E8" w:rsidRDefault="00D24A3E" w:rsidP="00D24A3E">
      <w:pPr>
        <w:jc w:val="center"/>
        <w:rPr>
          <w:b/>
          <w:bCs/>
          <w:sz w:val="28"/>
          <w:szCs w:val="28"/>
        </w:rPr>
      </w:pPr>
      <w:r w:rsidRPr="007367E8">
        <w:rPr>
          <w:b/>
          <w:bCs/>
          <w:sz w:val="28"/>
          <w:szCs w:val="28"/>
        </w:rPr>
        <w:t>Социальное служение и благотворительные акции</w:t>
      </w:r>
      <w:r>
        <w:rPr>
          <w:b/>
          <w:bCs/>
          <w:sz w:val="28"/>
          <w:szCs w:val="28"/>
        </w:rPr>
        <w:t>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«</w:t>
      </w:r>
      <w:r w:rsidRPr="00AD4BFF">
        <w:rPr>
          <w:bCs/>
          <w:sz w:val="28"/>
          <w:szCs w:val="28"/>
        </w:rPr>
        <w:t>Социальное служение и благотворительные акции</w:t>
      </w:r>
      <w:r>
        <w:rPr>
          <w:bCs/>
          <w:sz w:val="28"/>
          <w:szCs w:val="28"/>
        </w:rPr>
        <w:t>»</w:t>
      </w:r>
      <w:r w:rsidRPr="00AD4BFF">
        <w:rPr>
          <w:bCs/>
          <w:sz w:val="28"/>
          <w:szCs w:val="28"/>
        </w:rPr>
        <w:t xml:space="preserve"> предусматривает ряд мероприятий, направленных на развитие милосердия, сострадательности, благотворительности.</w:t>
      </w:r>
    </w:p>
    <w:p w:rsidR="007E12C9" w:rsidRPr="00AD4BFF" w:rsidRDefault="007E12C9" w:rsidP="00D24A3E">
      <w:pPr>
        <w:ind w:firstLine="709"/>
        <w:jc w:val="both"/>
        <w:rPr>
          <w:bCs/>
          <w:sz w:val="28"/>
          <w:szCs w:val="28"/>
        </w:rPr>
      </w:pPr>
    </w:p>
    <w:p w:rsidR="00D24A3E" w:rsidRPr="007367E8" w:rsidRDefault="00D24A3E" w:rsidP="00D24A3E">
      <w:pPr>
        <w:jc w:val="both"/>
        <w:rPr>
          <w:b/>
          <w:bCs/>
          <w:sz w:val="28"/>
          <w:szCs w:val="28"/>
        </w:rPr>
      </w:pPr>
      <w:r w:rsidRPr="007367E8">
        <w:rPr>
          <w:b/>
          <w:bCs/>
          <w:sz w:val="28"/>
          <w:szCs w:val="28"/>
        </w:rPr>
        <w:t xml:space="preserve">Совершенствование подготовки и повышения квалификации </w:t>
      </w:r>
      <w:r w:rsidR="00A020C4">
        <w:rPr>
          <w:b/>
          <w:bCs/>
          <w:sz w:val="28"/>
          <w:szCs w:val="28"/>
        </w:rPr>
        <w:t>педагогических работников</w:t>
      </w:r>
      <w:r w:rsidRPr="007367E8">
        <w:rPr>
          <w:b/>
          <w:bCs/>
          <w:sz w:val="28"/>
          <w:szCs w:val="28"/>
        </w:rPr>
        <w:t xml:space="preserve"> по вопросу духовно</w:t>
      </w:r>
      <w:r w:rsidR="00470114">
        <w:rPr>
          <w:b/>
          <w:bCs/>
          <w:sz w:val="28"/>
          <w:szCs w:val="28"/>
        </w:rPr>
        <w:t>-нравственного воспитания детей</w:t>
      </w:r>
      <w:r w:rsidRPr="007367E8">
        <w:rPr>
          <w:b/>
          <w:bCs/>
          <w:sz w:val="28"/>
          <w:szCs w:val="28"/>
        </w:rPr>
        <w:t>, духовно-нравственного просвещения населения.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2756E9" w:rsidRDefault="00D24A3E" w:rsidP="00D24A3E">
      <w:pPr>
        <w:ind w:firstLine="709"/>
        <w:jc w:val="both"/>
        <w:rPr>
          <w:bCs/>
          <w:sz w:val="28"/>
          <w:szCs w:val="28"/>
        </w:rPr>
      </w:pPr>
      <w:r w:rsidRPr="002756E9">
        <w:rPr>
          <w:bCs/>
          <w:sz w:val="28"/>
          <w:szCs w:val="28"/>
        </w:rPr>
        <w:t xml:space="preserve">На разных этапах реализации Программы предполагается определение мер   по подготовке, просвещению и повышению квалификации </w:t>
      </w:r>
      <w:r w:rsidR="00D53BAB">
        <w:rPr>
          <w:bCs/>
          <w:sz w:val="28"/>
          <w:szCs w:val="28"/>
        </w:rPr>
        <w:t>педагогических работников</w:t>
      </w:r>
      <w:r w:rsidRPr="002756E9">
        <w:rPr>
          <w:bCs/>
          <w:sz w:val="28"/>
          <w:szCs w:val="28"/>
        </w:rPr>
        <w:t xml:space="preserve"> по вопросу духовно-нравственного воспитания детей</w:t>
      </w:r>
      <w:r w:rsidR="00821800">
        <w:rPr>
          <w:bCs/>
          <w:sz w:val="28"/>
          <w:szCs w:val="28"/>
        </w:rPr>
        <w:t xml:space="preserve"> и подростков,</w:t>
      </w:r>
      <w:r w:rsidRPr="002756E9">
        <w:rPr>
          <w:bCs/>
          <w:sz w:val="28"/>
          <w:szCs w:val="28"/>
        </w:rPr>
        <w:t xml:space="preserve"> в том числе мер, направленных на выработку единых подходов в организации духовно-нравственного воспитани</w:t>
      </w:r>
      <w:r>
        <w:rPr>
          <w:bCs/>
          <w:sz w:val="28"/>
          <w:szCs w:val="28"/>
        </w:rPr>
        <w:t>я</w:t>
      </w:r>
      <w:r w:rsidRPr="002756E9">
        <w:rPr>
          <w:bCs/>
          <w:sz w:val="28"/>
          <w:szCs w:val="28"/>
        </w:rPr>
        <w:t>:</w:t>
      </w:r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  <w:r w:rsidRPr="00545C78">
        <w:rPr>
          <w:bCs/>
          <w:sz w:val="30"/>
        </w:rPr>
        <w:t xml:space="preserve">1.  </w:t>
      </w:r>
      <w:r w:rsidRPr="00545C78">
        <w:rPr>
          <w:bCs/>
          <w:sz w:val="28"/>
          <w:szCs w:val="28"/>
        </w:rPr>
        <w:t>Внедрение учебных курсов по духовно-нравственному воспитанию</w:t>
      </w:r>
      <w:r w:rsidR="00821800">
        <w:rPr>
          <w:bCs/>
          <w:sz w:val="28"/>
          <w:szCs w:val="28"/>
        </w:rPr>
        <w:t>.</w:t>
      </w:r>
      <w:r w:rsidRPr="0089565F">
        <w:rPr>
          <w:bCs/>
          <w:sz w:val="28"/>
          <w:szCs w:val="28"/>
        </w:rPr>
        <w:t xml:space="preserve"> </w:t>
      </w:r>
    </w:p>
    <w:p w:rsidR="00D24A3E" w:rsidRPr="0089565F" w:rsidRDefault="00D24A3E" w:rsidP="00D24A3E">
      <w:pPr>
        <w:ind w:firstLine="709"/>
        <w:jc w:val="both"/>
        <w:rPr>
          <w:bCs/>
          <w:sz w:val="28"/>
          <w:szCs w:val="28"/>
        </w:rPr>
      </w:pPr>
      <w:r w:rsidRPr="0089565F">
        <w:rPr>
          <w:bCs/>
          <w:sz w:val="28"/>
          <w:szCs w:val="28"/>
        </w:rPr>
        <w:t>2.</w:t>
      </w:r>
      <w:r w:rsidR="00821800">
        <w:rPr>
          <w:bCs/>
          <w:sz w:val="28"/>
          <w:szCs w:val="28"/>
        </w:rPr>
        <w:t xml:space="preserve"> </w:t>
      </w:r>
      <w:r w:rsidRPr="0089565F">
        <w:rPr>
          <w:bCs/>
          <w:sz w:val="28"/>
          <w:szCs w:val="28"/>
        </w:rPr>
        <w:t xml:space="preserve">Проведение районных конференций, семинаров, </w:t>
      </w:r>
      <w:r>
        <w:rPr>
          <w:bCs/>
          <w:sz w:val="28"/>
          <w:szCs w:val="28"/>
        </w:rPr>
        <w:t>«</w:t>
      </w:r>
      <w:r w:rsidRPr="0089565F">
        <w:rPr>
          <w:bCs/>
          <w:sz w:val="28"/>
          <w:szCs w:val="28"/>
        </w:rPr>
        <w:t>круглых столов</w:t>
      </w:r>
      <w:r>
        <w:rPr>
          <w:bCs/>
          <w:sz w:val="28"/>
          <w:szCs w:val="28"/>
        </w:rPr>
        <w:t>»</w:t>
      </w:r>
      <w:r w:rsidRPr="0089565F">
        <w:rPr>
          <w:bCs/>
          <w:sz w:val="28"/>
          <w:szCs w:val="28"/>
        </w:rPr>
        <w:t xml:space="preserve"> по вопросам духовно-нравственного воспитания.</w:t>
      </w:r>
    </w:p>
    <w:p w:rsidR="00D24A3E" w:rsidRPr="0089565F" w:rsidRDefault="00D24A3E" w:rsidP="00D24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9565F">
        <w:rPr>
          <w:bCs/>
          <w:sz w:val="28"/>
          <w:szCs w:val="28"/>
        </w:rPr>
        <w:t>. Составление методических рекомендаций по духовно-нравственному воспитанию</w:t>
      </w:r>
      <w:r w:rsidR="00821800">
        <w:rPr>
          <w:bCs/>
          <w:sz w:val="28"/>
          <w:szCs w:val="28"/>
        </w:rPr>
        <w:t>.</w:t>
      </w:r>
    </w:p>
    <w:p w:rsidR="00D24A3E" w:rsidRPr="0089565F" w:rsidRDefault="00D24A3E" w:rsidP="00D24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565F">
        <w:rPr>
          <w:bCs/>
          <w:sz w:val="28"/>
          <w:szCs w:val="28"/>
        </w:rPr>
        <w:t>. Проведение заседаний постоянно действующего  методического  объединени</w:t>
      </w:r>
      <w:r w:rsidR="00821800">
        <w:rPr>
          <w:bCs/>
          <w:sz w:val="28"/>
          <w:szCs w:val="28"/>
        </w:rPr>
        <w:t>я учителей ОРКСЭ</w:t>
      </w:r>
      <w:r w:rsidRPr="0089565F">
        <w:rPr>
          <w:bCs/>
          <w:sz w:val="28"/>
          <w:szCs w:val="28"/>
        </w:rPr>
        <w:t>, творческих групп педагогов</w:t>
      </w:r>
      <w:r w:rsidR="00821800">
        <w:rPr>
          <w:bCs/>
          <w:sz w:val="28"/>
          <w:szCs w:val="28"/>
        </w:rPr>
        <w:t xml:space="preserve"> </w:t>
      </w:r>
      <w:r w:rsidRPr="0089565F">
        <w:rPr>
          <w:bCs/>
          <w:sz w:val="28"/>
          <w:szCs w:val="28"/>
        </w:rPr>
        <w:t xml:space="preserve">по духовно-нравственному воспитанию и просвещению, посвящение данной проблематике заседаний педагогических советов образовательных </w:t>
      </w:r>
      <w:r w:rsidR="00821800">
        <w:rPr>
          <w:bCs/>
          <w:sz w:val="28"/>
          <w:szCs w:val="28"/>
        </w:rPr>
        <w:t>организац</w:t>
      </w:r>
      <w:r w:rsidRPr="0089565F">
        <w:rPr>
          <w:bCs/>
          <w:sz w:val="28"/>
          <w:szCs w:val="28"/>
        </w:rPr>
        <w:t>ий, семинаров по обмену опытом.</w:t>
      </w:r>
    </w:p>
    <w:p w:rsidR="00D24A3E" w:rsidRPr="00475A64" w:rsidRDefault="00D24A3E" w:rsidP="00D24A3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9565F">
        <w:rPr>
          <w:bCs/>
          <w:sz w:val="28"/>
          <w:szCs w:val="28"/>
        </w:rPr>
        <w:t xml:space="preserve">. Проведение ряда открытых мероприятий на базе </w:t>
      </w:r>
      <w:r w:rsidR="00821800">
        <w:rPr>
          <w:bCs/>
          <w:sz w:val="28"/>
          <w:szCs w:val="28"/>
        </w:rPr>
        <w:t>образовательных организаций</w:t>
      </w:r>
      <w:r w:rsidRPr="0089565F">
        <w:rPr>
          <w:bCs/>
          <w:sz w:val="28"/>
          <w:szCs w:val="28"/>
        </w:rPr>
        <w:t xml:space="preserve"> по духовно-нравственному воспитанию и преподаванию  основ православной культуры.</w:t>
      </w:r>
    </w:p>
    <w:p w:rsidR="00D24A3E" w:rsidRDefault="00D24A3E" w:rsidP="00D24A3E">
      <w:pPr>
        <w:spacing w:before="100" w:beforeAutospacing="1" w:after="100" w:afterAutospacing="1"/>
        <w:jc w:val="both"/>
        <w:rPr>
          <w:b/>
          <w:bCs/>
          <w:sz w:val="28"/>
          <w:szCs w:val="28"/>
        </w:rPr>
        <w:sectPr w:rsidR="00D24A3E" w:rsidSect="005220B7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D24A3E" w:rsidRPr="00B311FB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26051275"/>
      <w:r w:rsidRPr="00B311FB">
        <w:rPr>
          <w:rFonts w:ascii="Times New Roman" w:hAnsi="Times New Roman" w:cs="Times New Roman"/>
          <w:sz w:val="28"/>
          <w:szCs w:val="28"/>
        </w:rPr>
        <w:lastRenderedPageBreak/>
        <w:t>Критерии оценки эффективности реализации Программы</w:t>
      </w:r>
      <w:bookmarkEnd w:id="6"/>
    </w:p>
    <w:p w:rsidR="00D24A3E" w:rsidRDefault="00D24A3E" w:rsidP="00D24A3E">
      <w:pPr>
        <w:ind w:firstLine="709"/>
        <w:jc w:val="both"/>
        <w:rPr>
          <w:bCs/>
          <w:sz w:val="28"/>
          <w:szCs w:val="28"/>
        </w:rPr>
      </w:pPr>
    </w:p>
    <w:p w:rsidR="00D24A3E" w:rsidRPr="00573C37" w:rsidRDefault="00D24A3E" w:rsidP="00D24A3E">
      <w:pPr>
        <w:ind w:firstLine="709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>Реализация Программы в период  20</w:t>
      </w:r>
      <w:r w:rsidR="00012728">
        <w:rPr>
          <w:bCs/>
          <w:sz w:val="28"/>
          <w:szCs w:val="28"/>
        </w:rPr>
        <w:t>2</w:t>
      </w:r>
      <w:r w:rsidRPr="00573C37">
        <w:rPr>
          <w:bCs/>
          <w:sz w:val="28"/>
          <w:szCs w:val="28"/>
        </w:rPr>
        <w:t>1-20</w:t>
      </w:r>
      <w:r w:rsidR="00821800">
        <w:rPr>
          <w:bCs/>
          <w:sz w:val="28"/>
          <w:szCs w:val="28"/>
        </w:rPr>
        <w:t>2</w:t>
      </w:r>
      <w:r w:rsidR="00012728">
        <w:rPr>
          <w:bCs/>
          <w:sz w:val="28"/>
          <w:szCs w:val="28"/>
        </w:rPr>
        <w:t>5</w:t>
      </w:r>
      <w:r w:rsidRPr="00573C37">
        <w:rPr>
          <w:bCs/>
          <w:sz w:val="28"/>
          <w:szCs w:val="28"/>
        </w:rPr>
        <w:t xml:space="preserve"> годов позволит ежегодно: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 xml:space="preserve">формировать необходимые организационные, информационно-методические и кадровые ресурсы для осуществления  духовно-нравственного воспитания детей и </w:t>
      </w:r>
      <w:r w:rsidR="00821800">
        <w:rPr>
          <w:bCs/>
          <w:sz w:val="28"/>
          <w:szCs w:val="28"/>
        </w:rPr>
        <w:t>подростков</w:t>
      </w:r>
      <w:r w:rsidRPr="00573C37">
        <w:rPr>
          <w:bCs/>
          <w:sz w:val="28"/>
          <w:szCs w:val="28"/>
        </w:rPr>
        <w:t xml:space="preserve">;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 xml:space="preserve">создавать широкий комплекс мероприятий, способствующих духовно-нравственному становлению и развитию </w:t>
      </w:r>
      <w:r w:rsidR="00821800">
        <w:rPr>
          <w:bCs/>
          <w:sz w:val="28"/>
          <w:szCs w:val="28"/>
        </w:rPr>
        <w:t>детей и подростков</w:t>
      </w:r>
      <w:r w:rsidRPr="00573C37">
        <w:rPr>
          <w:bCs/>
          <w:sz w:val="28"/>
          <w:szCs w:val="28"/>
        </w:rPr>
        <w:t xml:space="preserve"> в период с 20</w:t>
      </w:r>
      <w:r w:rsidR="002365FF">
        <w:rPr>
          <w:bCs/>
          <w:sz w:val="28"/>
          <w:szCs w:val="28"/>
        </w:rPr>
        <w:t>2</w:t>
      </w:r>
      <w:r w:rsidRPr="00573C37">
        <w:rPr>
          <w:bCs/>
          <w:sz w:val="28"/>
          <w:szCs w:val="28"/>
        </w:rPr>
        <w:t>1 по 20</w:t>
      </w:r>
      <w:r w:rsidR="00821800">
        <w:rPr>
          <w:bCs/>
          <w:sz w:val="28"/>
          <w:szCs w:val="28"/>
        </w:rPr>
        <w:t>2</w:t>
      </w:r>
      <w:r w:rsidR="002365FF">
        <w:rPr>
          <w:bCs/>
          <w:sz w:val="28"/>
          <w:szCs w:val="28"/>
        </w:rPr>
        <w:t>5</w:t>
      </w:r>
      <w:r w:rsidRPr="00573C37">
        <w:rPr>
          <w:bCs/>
          <w:sz w:val="28"/>
          <w:szCs w:val="28"/>
        </w:rPr>
        <w:t xml:space="preserve"> годы; 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>формировать научно-методическую и информационно-аналитическую базу в сфер</w:t>
      </w:r>
      <w:r w:rsidR="00821800">
        <w:rPr>
          <w:bCs/>
          <w:sz w:val="28"/>
          <w:szCs w:val="28"/>
        </w:rPr>
        <w:t>е</w:t>
      </w:r>
      <w:r w:rsidRPr="00573C37">
        <w:rPr>
          <w:bCs/>
          <w:sz w:val="28"/>
          <w:szCs w:val="28"/>
        </w:rPr>
        <w:t xml:space="preserve"> образования;</w:t>
      </w:r>
    </w:p>
    <w:p w:rsidR="00D24A3E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 xml:space="preserve">увеличивать количество подготовленных педагогических </w:t>
      </w:r>
      <w:r w:rsidR="00821800">
        <w:rPr>
          <w:bCs/>
          <w:sz w:val="28"/>
          <w:szCs w:val="28"/>
        </w:rPr>
        <w:t>работников</w:t>
      </w:r>
      <w:r w:rsidRPr="00573C37">
        <w:rPr>
          <w:bCs/>
          <w:sz w:val="28"/>
          <w:szCs w:val="28"/>
        </w:rPr>
        <w:t xml:space="preserve"> в сфере духовно-нравственного воспитания детей и </w:t>
      </w:r>
      <w:r w:rsidR="00821800">
        <w:rPr>
          <w:bCs/>
          <w:sz w:val="28"/>
          <w:szCs w:val="28"/>
        </w:rPr>
        <w:t>подростков</w:t>
      </w:r>
      <w:r w:rsidRPr="00573C37">
        <w:rPr>
          <w:bCs/>
          <w:sz w:val="28"/>
          <w:szCs w:val="28"/>
        </w:rPr>
        <w:t xml:space="preserve"> на основе организации и проведения циклов семинаров, спецкурсов, лекций и т.д. по тематике духовно-нравственного воспитания; 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 xml:space="preserve">подготавливать и распространять </w:t>
      </w:r>
      <w:r>
        <w:rPr>
          <w:bCs/>
          <w:sz w:val="28"/>
          <w:szCs w:val="28"/>
        </w:rPr>
        <w:t>и</w:t>
      </w:r>
      <w:r w:rsidRPr="00573C37">
        <w:rPr>
          <w:bCs/>
          <w:sz w:val="28"/>
          <w:szCs w:val="28"/>
        </w:rPr>
        <w:t xml:space="preserve">нформационно-методические материалы в помощь организаторам духовно-нравственного воспитания детей и </w:t>
      </w:r>
      <w:r w:rsidR="00821800">
        <w:rPr>
          <w:bCs/>
          <w:sz w:val="28"/>
          <w:szCs w:val="28"/>
        </w:rPr>
        <w:t>подростков</w:t>
      </w:r>
      <w:r w:rsidRPr="00573C37">
        <w:rPr>
          <w:bCs/>
          <w:sz w:val="28"/>
          <w:szCs w:val="28"/>
        </w:rPr>
        <w:t xml:space="preserve">;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311FB">
        <w:rPr>
          <w:bCs/>
          <w:sz w:val="28"/>
          <w:szCs w:val="28"/>
        </w:rPr>
        <w:t xml:space="preserve">увеличивать количество участников массовых и  </w:t>
      </w:r>
      <w:proofErr w:type="spellStart"/>
      <w:r w:rsidRPr="00B311FB">
        <w:rPr>
          <w:bCs/>
          <w:sz w:val="28"/>
          <w:szCs w:val="28"/>
        </w:rPr>
        <w:t>культурно-досуговых</w:t>
      </w:r>
      <w:proofErr w:type="spellEnd"/>
      <w:r w:rsidRPr="00B311FB">
        <w:rPr>
          <w:bCs/>
          <w:sz w:val="28"/>
          <w:szCs w:val="28"/>
        </w:rPr>
        <w:t xml:space="preserve"> мероприятий в сфере духовно-нравственного воспитания детей и </w:t>
      </w:r>
      <w:r w:rsidR="00821800">
        <w:rPr>
          <w:bCs/>
          <w:sz w:val="28"/>
          <w:szCs w:val="28"/>
        </w:rPr>
        <w:t>подростков</w:t>
      </w:r>
      <w:r w:rsidRPr="00B311FB">
        <w:rPr>
          <w:bCs/>
          <w:sz w:val="28"/>
          <w:szCs w:val="28"/>
        </w:rPr>
        <w:t xml:space="preserve">, проводимых учреждениями образования; 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>приобретать специальную литературу по духовно-нравственной т</w:t>
      </w:r>
      <w:r w:rsidR="00821800">
        <w:rPr>
          <w:bCs/>
          <w:sz w:val="28"/>
          <w:szCs w:val="28"/>
        </w:rPr>
        <w:t>ематике для библиотечных фондов</w:t>
      </w:r>
      <w:r w:rsidRPr="00573C37">
        <w:rPr>
          <w:bCs/>
          <w:sz w:val="28"/>
          <w:szCs w:val="28"/>
        </w:rPr>
        <w:t>;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>реализовывать творческие и  исследовательские проекты в сфере духовно-нравственного воспитания;</w:t>
      </w:r>
    </w:p>
    <w:p w:rsidR="00D24A3E" w:rsidRPr="00573C37" w:rsidRDefault="00D24A3E" w:rsidP="00D24A3E">
      <w:pPr>
        <w:numPr>
          <w:ilvl w:val="0"/>
          <w:numId w:val="7"/>
        </w:numPr>
        <w:tabs>
          <w:tab w:val="left" w:pos="252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573C37">
        <w:rPr>
          <w:bCs/>
          <w:sz w:val="28"/>
          <w:szCs w:val="28"/>
        </w:rPr>
        <w:t xml:space="preserve">повышать качество усвоения и приобретения </w:t>
      </w:r>
      <w:proofErr w:type="gramStart"/>
      <w:r w:rsidRPr="00573C37">
        <w:rPr>
          <w:bCs/>
          <w:sz w:val="28"/>
          <w:szCs w:val="28"/>
        </w:rPr>
        <w:t>обучающимися</w:t>
      </w:r>
      <w:proofErr w:type="gramEnd"/>
      <w:r w:rsidRPr="00573C37">
        <w:rPr>
          <w:bCs/>
          <w:sz w:val="28"/>
          <w:szCs w:val="28"/>
        </w:rPr>
        <w:t xml:space="preserve"> социальных навыков и практических умений, обеспечивающих их адаптацию в условиях меняющегося мира, социальной мобильности, способности нести личную ответственность за своё собственное благополучие и благополучие общества, в котором живёшь.</w:t>
      </w:r>
    </w:p>
    <w:p w:rsidR="00D24A3E" w:rsidRPr="00584297" w:rsidRDefault="00D24A3E" w:rsidP="00D24A3E">
      <w:pPr>
        <w:ind w:firstLine="709"/>
        <w:jc w:val="both"/>
        <w:rPr>
          <w:bCs/>
          <w:sz w:val="28"/>
          <w:szCs w:val="28"/>
        </w:rPr>
      </w:pPr>
      <w:r w:rsidRPr="00B311FB">
        <w:rPr>
          <w:bCs/>
          <w:sz w:val="28"/>
          <w:szCs w:val="28"/>
        </w:rPr>
        <w:t xml:space="preserve">Решение поставленных задач будет способствовать созданию и развитию системы духовно-нравственного воспитания детей и </w:t>
      </w:r>
      <w:r w:rsidR="00407ABE">
        <w:rPr>
          <w:bCs/>
          <w:sz w:val="28"/>
          <w:szCs w:val="28"/>
        </w:rPr>
        <w:t>подростков</w:t>
      </w:r>
      <w:r w:rsidRPr="00B311FB">
        <w:rPr>
          <w:bCs/>
          <w:sz w:val="28"/>
          <w:szCs w:val="28"/>
        </w:rPr>
        <w:t>; формированию духовно-нравственных качеств личности, патриотического и гражданского сознания и самосознания подрастающего поколения, потребности в изучении отечественной истории и культуры; усилению внимания общественности к вопросам духовно-нравственного воспитания детей и молодежи, повышению престижа учительского труда.</w:t>
      </w:r>
    </w:p>
    <w:p w:rsidR="00FF3BF8" w:rsidRDefault="00FF3BF8" w:rsidP="00D24A3E"/>
    <w:p w:rsidR="00FF3BF8" w:rsidRPr="00FF3BF8" w:rsidRDefault="00FF3BF8" w:rsidP="00FF3BF8">
      <w:pPr>
        <w:spacing w:line="280" w:lineRule="exact"/>
        <w:ind w:left="142" w:firstLine="425"/>
        <w:jc w:val="both"/>
        <w:rPr>
          <w:b/>
          <w:bCs/>
          <w:color w:val="000000"/>
          <w:sz w:val="28"/>
          <w:szCs w:val="28"/>
        </w:rPr>
      </w:pPr>
      <w:r w:rsidRPr="00FF3BF8">
        <w:rPr>
          <w:b/>
          <w:bCs/>
          <w:color w:val="000000"/>
          <w:sz w:val="28"/>
          <w:szCs w:val="28"/>
        </w:rPr>
        <w:t>Сроки выполнения программы:</w:t>
      </w:r>
    </w:p>
    <w:p w:rsidR="00FF3BF8" w:rsidRPr="00FF3BF8" w:rsidRDefault="00FF3BF8" w:rsidP="00FF3BF8">
      <w:pPr>
        <w:spacing w:line="276" w:lineRule="exact"/>
        <w:ind w:left="142" w:firstLine="425"/>
        <w:jc w:val="both"/>
        <w:rPr>
          <w:b/>
          <w:bCs/>
          <w:color w:val="000000"/>
          <w:sz w:val="28"/>
          <w:szCs w:val="28"/>
        </w:rPr>
      </w:pPr>
      <w:r w:rsidRPr="00FF3BF8">
        <w:rPr>
          <w:b/>
          <w:bCs/>
          <w:color w:val="000000"/>
          <w:sz w:val="28"/>
          <w:szCs w:val="28"/>
        </w:rPr>
        <w:t>2021 - 2025 годы</w:t>
      </w:r>
    </w:p>
    <w:p w:rsidR="00FF3BF8" w:rsidRPr="00FF3BF8" w:rsidRDefault="00FF3BF8" w:rsidP="00FF3BF8">
      <w:pPr>
        <w:spacing w:line="275" w:lineRule="exact"/>
        <w:ind w:left="142" w:firstLine="425"/>
        <w:jc w:val="both"/>
        <w:rPr>
          <w:b/>
          <w:bCs/>
          <w:color w:val="000000"/>
          <w:sz w:val="28"/>
          <w:szCs w:val="28"/>
        </w:rPr>
      </w:pPr>
      <w:r w:rsidRPr="00FF3BF8">
        <w:rPr>
          <w:b/>
          <w:bCs/>
          <w:color w:val="000000"/>
          <w:sz w:val="28"/>
          <w:szCs w:val="28"/>
        </w:rPr>
        <w:t xml:space="preserve">Порядок контроля </w:t>
      </w:r>
      <w:r>
        <w:rPr>
          <w:b/>
          <w:bCs/>
          <w:color w:val="000000"/>
          <w:sz w:val="28"/>
          <w:szCs w:val="28"/>
        </w:rPr>
        <w:t>н</w:t>
      </w:r>
      <w:r w:rsidRPr="00FF3BF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д</w:t>
      </w:r>
      <w:r w:rsidRPr="00FF3BF8">
        <w:rPr>
          <w:b/>
          <w:bCs/>
          <w:color w:val="000000"/>
          <w:sz w:val="28"/>
          <w:szCs w:val="28"/>
        </w:rPr>
        <w:t xml:space="preserve"> выполнением программы:</w:t>
      </w:r>
    </w:p>
    <w:p w:rsid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  <w:r w:rsidRPr="00FF3BF8">
        <w:rPr>
          <w:color w:val="000000"/>
          <w:sz w:val="28"/>
          <w:szCs w:val="28"/>
        </w:rPr>
        <w:t>контроль над выполнением программы осуществляет Отдел образования администрации Болховского района.</w:t>
      </w:r>
    </w:p>
    <w:p w:rsid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</w:p>
    <w:p w:rsid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</w:p>
    <w:p w:rsid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</w:p>
    <w:p w:rsid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</w:p>
    <w:p w:rsidR="00FF3BF8" w:rsidRPr="00FF3BF8" w:rsidRDefault="00FF3BF8" w:rsidP="00FF3BF8">
      <w:pPr>
        <w:spacing w:line="271" w:lineRule="exact"/>
        <w:ind w:left="142" w:firstLine="425"/>
        <w:jc w:val="both"/>
        <w:rPr>
          <w:color w:val="000000"/>
          <w:sz w:val="28"/>
          <w:szCs w:val="28"/>
        </w:rPr>
      </w:pPr>
    </w:p>
    <w:p w:rsidR="00FF3BF8" w:rsidRPr="00FF3BF8" w:rsidRDefault="00FF3BF8" w:rsidP="00FF3BF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FF3BF8">
        <w:rPr>
          <w:rFonts w:ascii="Times New Roman" w:hAnsi="Times New Roman"/>
          <w:sz w:val="28"/>
          <w:szCs w:val="28"/>
        </w:rPr>
        <w:lastRenderedPageBreak/>
        <w:t>Функции различных категорий педагогических работников, участвующих в реализации программы:</w:t>
      </w:r>
    </w:p>
    <w:p w:rsidR="00FF3BF8" w:rsidRPr="00FF3BF8" w:rsidRDefault="00FF3BF8" w:rsidP="00FF3BF8">
      <w:pPr>
        <w:spacing w:before="100" w:beforeAutospacing="1" w:after="100" w:afterAutospacing="1"/>
        <w:jc w:val="both"/>
        <w:rPr>
          <w:sz w:val="28"/>
          <w:szCs w:val="28"/>
        </w:rPr>
      </w:pPr>
      <w:r w:rsidRPr="00FF3BF8">
        <w:rPr>
          <w:rFonts w:eastAsiaTheme="majorEastAsia"/>
          <w:bCs/>
          <w:sz w:val="28"/>
          <w:szCs w:val="28"/>
        </w:rPr>
        <w:t>1.Функции администрации</w:t>
      </w:r>
      <w:r w:rsidRPr="00FF3BF8">
        <w:rPr>
          <w:rFonts w:eastAsiaTheme="majorEastAsia"/>
          <w:b/>
          <w:bCs/>
          <w:sz w:val="28"/>
          <w:szCs w:val="28"/>
        </w:rPr>
        <w:t>:</w:t>
      </w:r>
    </w:p>
    <w:p w:rsidR="00FF3BF8" w:rsidRPr="00FF3BF8" w:rsidRDefault="00FF3BF8" w:rsidP="00FF3BF8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FF3BF8" w:rsidRPr="00FF3BF8" w:rsidRDefault="00FF3BF8" w:rsidP="00FF3BF8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разработка системы мероприятий по </w:t>
      </w:r>
      <w:r w:rsidR="00ED0EBA">
        <w:rPr>
          <w:rFonts w:eastAsia="Calibri"/>
          <w:sz w:val="28"/>
          <w:szCs w:val="28"/>
        </w:rPr>
        <w:t>духовно-нравственному</w:t>
      </w:r>
      <w:r w:rsidRPr="00FF3BF8">
        <w:rPr>
          <w:rFonts w:eastAsia="Calibri"/>
          <w:sz w:val="28"/>
          <w:szCs w:val="28"/>
        </w:rPr>
        <w:t xml:space="preserve"> воспитанию;</w:t>
      </w:r>
    </w:p>
    <w:p w:rsidR="00FF3BF8" w:rsidRPr="00FF3BF8" w:rsidRDefault="00FF3BF8" w:rsidP="00FF3BF8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работы классных руководителей по программе </w:t>
      </w:r>
      <w:r w:rsidR="00ED0EBA">
        <w:rPr>
          <w:rFonts w:eastAsia="Calibri"/>
          <w:sz w:val="28"/>
          <w:szCs w:val="28"/>
        </w:rPr>
        <w:t>духовно-нравственного</w:t>
      </w:r>
      <w:r w:rsidRPr="00FF3BF8">
        <w:rPr>
          <w:rFonts w:eastAsia="Calibri"/>
          <w:sz w:val="28"/>
          <w:szCs w:val="28"/>
        </w:rPr>
        <w:t xml:space="preserve"> воспитания  и ее контроль;</w:t>
      </w:r>
    </w:p>
    <w:p w:rsidR="00FF3BF8" w:rsidRPr="00FF3BF8" w:rsidRDefault="00FF3BF8" w:rsidP="00FF3B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F3BF8">
        <w:rPr>
          <w:rFonts w:eastAsiaTheme="majorEastAsia"/>
          <w:bCs/>
          <w:sz w:val="28"/>
          <w:szCs w:val="28"/>
        </w:rPr>
        <w:t>2.Функции классного руководителя:</w:t>
      </w:r>
    </w:p>
    <w:p w:rsidR="00FF3BF8" w:rsidRPr="00FF3BF8" w:rsidRDefault="00FF3BF8" w:rsidP="00FF3BF8">
      <w:pPr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и проведение в классном коллективе мероприятий по </w:t>
      </w:r>
      <w:r w:rsidR="00ED0EBA">
        <w:rPr>
          <w:rFonts w:eastAsia="Calibri"/>
          <w:sz w:val="28"/>
          <w:szCs w:val="28"/>
        </w:rPr>
        <w:t>духовно-нравственному</w:t>
      </w:r>
      <w:r w:rsidR="00ED0EBA" w:rsidRPr="00FF3BF8">
        <w:rPr>
          <w:rFonts w:eastAsia="Calibri"/>
          <w:sz w:val="28"/>
          <w:szCs w:val="28"/>
        </w:rPr>
        <w:t xml:space="preserve"> </w:t>
      </w:r>
      <w:r w:rsidRPr="00FF3BF8">
        <w:rPr>
          <w:rFonts w:eastAsia="Calibri"/>
          <w:sz w:val="28"/>
          <w:szCs w:val="28"/>
        </w:rPr>
        <w:t xml:space="preserve">воспитанию; </w:t>
      </w:r>
    </w:p>
    <w:p w:rsidR="00FF3BF8" w:rsidRPr="00FF3BF8" w:rsidRDefault="00FF3BF8" w:rsidP="00FF3BF8">
      <w:pPr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и проведение воспитательной работы с родителями в рамках реализации программы; </w:t>
      </w:r>
    </w:p>
    <w:p w:rsidR="00FF3BF8" w:rsidRPr="00FF3BF8" w:rsidRDefault="00FF3BF8" w:rsidP="00FF3BF8">
      <w:pPr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r w:rsidR="00546C5A">
        <w:rPr>
          <w:rFonts w:eastAsia="Calibri"/>
          <w:sz w:val="28"/>
          <w:szCs w:val="28"/>
        </w:rPr>
        <w:t>духовно-нравственного</w:t>
      </w:r>
      <w:r w:rsidRPr="00FF3BF8">
        <w:rPr>
          <w:rFonts w:eastAsia="Calibri"/>
          <w:sz w:val="28"/>
          <w:szCs w:val="28"/>
        </w:rPr>
        <w:t xml:space="preserve"> воспитания; </w:t>
      </w:r>
    </w:p>
    <w:p w:rsidR="00FF3BF8" w:rsidRPr="00FF3BF8" w:rsidRDefault="00FF3BF8" w:rsidP="00FF3BF8">
      <w:pPr>
        <w:ind w:left="720"/>
        <w:jc w:val="both"/>
        <w:rPr>
          <w:rFonts w:eastAsia="Calibri"/>
          <w:sz w:val="28"/>
          <w:szCs w:val="28"/>
        </w:rPr>
      </w:pPr>
    </w:p>
    <w:p w:rsidR="00592314" w:rsidRPr="00FF3BF8" w:rsidRDefault="00592314" w:rsidP="0059231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3</w:t>
      </w:r>
      <w:r w:rsidRPr="00FF3BF8">
        <w:rPr>
          <w:rFonts w:eastAsiaTheme="majorEastAsia"/>
          <w:bCs/>
          <w:sz w:val="28"/>
          <w:szCs w:val="28"/>
        </w:rPr>
        <w:t xml:space="preserve">.Функции </w:t>
      </w:r>
      <w:r>
        <w:rPr>
          <w:rFonts w:eastAsiaTheme="majorEastAsia"/>
          <w:bCs/>
          <w:sz w:val="28"/>
          <w:szCs w:val="28"/>
        </w:rPr>
        <w:t>педагогов (ОРКСЭ, ОДНКНР)</w:t>
      </w:r>
      <w:r w:rsidRPr="00FF3BF8">
        <w:rPr>
          <w:rFonts w:eastAsiaTheme="majorEastAsia"/>
          <w:bCs/>
          <w:sz w:val="28"/>
          <w:szCs w:val="28"/>
        </w:rPr>
        <w:t>:</w:t>
      </w:r>
    </w:p>
    <w:p w:rsidR="00592314" w:rsidRPr="00FF3BF8" w:rsidRDefault="00592314" w:rsidP="00592314">
      <w:pPr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и проведение  мероприятий по </w:t>
      </w:r>
      <w:r>
        <w:rPr>
          <w:rFonts w:eastAsia="Calibri"/>
          <w:sz w:val="28"/>
          <w:szCs w:val="28"/>
        </w:rPr>
        <w:t>духовно-нравственному</w:t>
      </w:r>
      <w:r w:rsidRPr="00FF3BF8">
        <w:rPr>
          <w:rFonts w:eastAsia="Calibri"/>
          <w:sz w:val="28"/>
          <w:szCs w:val="28"/>
        </w:rPr>
        <w:t xml:space="preserve"> воспитанию</w:t>
      </w:r>
      <w:r>
        <w:rPr>
          <w:rFonts w:eastAsia="Calibri"/>
          <w:sz w:val="28"/>
          <w:szCs w:val="28"/>
        </w:rPr>
        <w:t xml:space="preserve"> в соответствии с утвержденными рабочими программами</w:t>
      </w:r>
      <w:r w:rsidRPr="00FF3BF8">
        <w:rPr>
          <w:rFonts w:eastAsia="Calibri"/>
          <w:sz w:val="28"/>
          <w:szCs w:val="28"/>
        </w:rPr>
        <w:t xml:space="preserve">; </w:t>
      </w:r>
    </w:p>
    <w:p w:rsidR="00592314" w:rsidRPr="00FF3BF8" w:rsidRDefault="00592314" w:rsidP="00592314">
      <w:pPr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FF3BF8">
        <w:rPr>
          <w:rFonts w:eastAsia="Calibri"/>
          <w:sz w:val="28"/>
          <w:szCs w:val="28"/>
        </w:rPr>
        <w:t xml:space="preserve">организация и проведение воспитательной работы с родителями в </w:t>
      </w:r>
      <w:r>
        <w:rPr>
          <w:rFonts w:eastAsia="Calibri"/>
          <w:sz w:val="28"/>
          <w:szCs w:val="28"/>
        </w:rPr>
        <w:t>соответствии с утвержденными рабочими программами</w:t>
      </w:r>
      <w:r w:rsidRPr="00FF3BF8">
        <w:rPr>
          <w:rFonts w:eastAsia="Calibri"/>
          <w:sz w:val="28"/>
          <w:szCs w:val="28"/>
        </w:rPr>
        <w:t xml:space="preserve"> </w:t>
      </w:r>
    </w:p>
    <w:p w:rsidR="00592314" w:rsidRDefault="00592314" w:rsidP="00D24A3E">
      <w:pPr>
        <w:sectPr w:rsidR="00592314" w:rsidSect="00407ABE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86374" w:rsidRDefault="00D24A3E" w:rsidP="00720F24">
      <w:pPr>
        <w:pStyle w:val="af5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7" w:name="_Toc326051277"/>
      <w:r w:rsidRPr="00720F24">
        <w:rPr>
          <w:rFonts w:ascii="Times New Roman" w:hAnsi="Times New Roman"/>
          <w:b/>
          <w:sz w:val="28"/>
          <w:szCs w:val="28"/>
        </w:rPr>
        <w:lastRenderedPageBreak/>
        <w:t xml:space="preserve">Мероприятия по реализации </w:t>
      </w:r>
      <w:bookmarkStart w:id="8" w:name="_Toc326051278"/>
      <w:bookmarkEnd w:id="7"/>
      <w:r w:rsidR="00720F24" w:rsidRPr="00720F24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720F24" w:rsidRPr="00720F24" w:rsidRDefault="00720F24" w:rsidP="00720F24">
      <w:pPr>
        <w:pStyle w:val="af5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0F24">
        <w:rPr>
          <w:rFonts w:ascii="Times New Roman" w:hAnsi="Times New Roman"/>
          <w:b/>
          <w:sz w:val="28"/>
          <w:szCs w:val="28"/>
        </w:rPr>
        <w:t>отдела образования администрации Болховского района</w:t>
      </w:r>
    </w:p>
    <w:p w:rsidR="00720F24" w:rsidRDefault="00720F24" w:rsidP="00720F24">
      <w:pPr>
        <w:pStyle w:val="af5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0F24">
        <w:rPr>
          <w:rFonts w:ascii="Times New Roman" w:hAnsi="Times New Roman"/>
          <w:b/>
          <w:sz w:val="28"/>
          <w:szCs w:val="28"/>
        </w:rPr>
        <w:t xml:space="preserve">по духовно-нравственному воспитанию </w:t>
      </w:r>
      <w:proofErr w:type="gramStart"/>
      <w:r w:rsidRPr="00720F2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20F24">
        <w:rPr>
          <w:rFonts w:ascii="Times New Roman" w:hAnsi="Times New Roman"/>
          <w:b/>
          <w:sz w:val="28"/>
          <w:szCs w:val="28"/>
        </w:rPr>
        <w:t xml:space="preserve"> на 20</w:t>
      </w:r>
      <w:r w:rsidR="001D014F">
        <w:rPr>
          <w:rFonts w:ascii="Times New Roman" w:hAnsi="Times New Roman"/>
          <w:b/>
          <w:sz w:val="28"/>
          <w:szCs w:val="28"/>
        </w:rPr>
        <w:t>2</w:t>
      </w:r>
      <w:r w:rsidRPr="00720F24">
        <w:rPr>
          <w:rFonts w:ascii="Times New Roman" w:hAnsi="Times New Roman"/>
          <w:b/>
          <w:sz w:val="28"/>
          <w:szCs w:val="28"/>
        </w:rPr>
        <w:t>1-202</w:t>
      </w:r>
      <w:r w:rsidR="001D014F">
        <w:rPr>
          <w:rFonts w:ascii="Times New Roman" w:hAnsi="Times New Roman"/>
          <w:b/>
          <w:sz w:val="28"/>
          <w:szCs w:val="28"/>
        </w:rPr>
        <w:t>5</w:t>
      </w:r>
      <w:r w:rsidRPr="00720F24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720F24" w:rsidRPr="00720F24" w:rsidRDefault="00720F24" w:rsidP="00720F24">
      <w:pPr>
        <w:pStyle w:val="af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24A3E" w:rsidRPr="00720F24" w:rsidRDefault="00D24A3E" w:rsidP="00D24A3E">
      <w:pPr>
        <w:pStyle w:val="1"/>
        <w:numPr>
          <w:ilvl w:val="0"/>
          <w:numId w:val="6"/>
        </w:numPr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F24">
        <w:rPr>
          <w:rFonts w:ascii="Times New Roman" w:hAnsi="Times New Roman" w:cs="Times New Roman"/>
          <w:sz w:val="28"/>
          <w:szCs w:val="28"/>
        </w:rPr>
        <w:t>РАЗДЕЛ I</w:t>
      </w:r>
      <w:bookmarkEnd w:id="8"/>
    </w:p>
    <w:p w:rsidR="00720F24" w:rsidRPr="00720F24" w:rsidRDefault="00D24A3E" w:rsidP="003F7107">
      <w:pPr>
        <w:pStyle w:val="1"/>
        <w:spacing w:before="0" w:after="0"/>
        <w:jc w:val="center"/>
      </w:pPr>
      <w:bookmarkStart w:id="9" w:name="_Toc326051279"/>
      <w:r w:rsidRPr="00B311FB">
        <w:rPr>
          <w:rFonts w:ascii="Times New Roman" w:hAnsi="Times New Roman" w:cs="Times New Roman"/>
          <w:sz w:val="28"/>
          <w:szCs w:val="28"/>
        </w:rPr>
        <w:t>Нормативно-правовое и информационно-методическое обеспечение реализации программы</w:t>
      </w:r>
      <w:bookmarkEnd w:id="9"/>
    </w:p>
    <w:tbl>
      <w:tblPr>
        <w:tblW w:w="1008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141"/>
        <w:gridCol w:w="2159"/>
        <w:gridCol w:w="1620"/>
        <w:gridCol w:w="1440"/>
      </w:tblGrid>
      <w:tr w:rsidR="00720F24" w:rsidRPr="00E85B02" w:rsidTr="00720F24">
        <w:trPr>
          <w:trHeight w:val="820"/>
          <w:jc w:val="center"/>
        </w:trPr>
        <w:tc>
          <w:tcPr>
            <w:tcW w:w="720" w:type="dxa"/>
            <w:vMerge w:val="restart"/>
            <w:vAlign w:val="center"/>
          </w:tcPr>
          <w:p w:rsidR="00720F24" w:rsidRPr="00E85B02" w:rsidRDefault="00720F24" w:rsidP="005220B7">
            <w:pPr>
              <w:tabs>
                <w:tab w:val="left" w:pos="3915"/>
              </w:tabs>
              <w:jc w:val="center"/>
            </w:pPr>
            <w:r w:rsidRPr="00E85B02">
              <w:t>№</w:t>
            </w:r>
          </w:p>
        </w:tc>
        <w:tc>
          <w:tcPr>
            <w:tcW w:w="4141" w:type="dxa"/>
            <w:vMerge w:val="restart"/>
            <w:vAlign w:val="center"/>
          </w:tcPr>
          <w:p w:rsidR="00720F24" w:rsidRPr="00E85B02" w:rsidRDefault="00720F24" w:rsidP="005220B7">
            <w:pPr>
              <w:tabs>
                <w:tab w:val="left" w:pos="3915"/>
              </w:tabs>
              <w:jc w:val="center"/>
            </w:pPr>
            <w:r w:rsidRPr="00E85B02">
              <w:t>Наименование мероприятий</w:t>
            </w:r>
          </w:p>
        </w:tc>
        <w:tc>
          <w:tcPr>
            <w:tcW w:w="2159" w:type="dxa"/>
            <w:vMerge w:val="restart"/>
            <w:vAlign w:val="center"/>
          </w:tcPr>
          <w:p w:rsidR="00720F24" w:rsidRPr="00E85B02" w:rsidRDefault="00720F24" w:rsidP="005220B7">
            <w:pPr>
              <w:tabs>
                <w:tab w:val="left" w:pos="3915"/>
              </w:tabs>
              <w:jc w:val="center"/>
            </w:pPr>
            <w:r w:rsidRPr="00E85B02">
              <w:t>Исполнитель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720F24" w:rsidRPr="00E85B02" w:rsidRDefault="00720F24" w:rsidP="005220B7">
            <w:pPr>
              <w:tabs>
                <w:tab w:val="left" w:pos="3915"/>
              </w:tabs>
              <w:jc w:val="center"/>
            </w:pPr>
            <w:r w:rsidRPr="00E85B02">
              <w:t>Срок исполнения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720F24" w:rsidRPr="00E85B02" w:rsidRDefault="00720F24" w:rsidP="005220B7">
            <w:pPr>
              <w:tabs>
                <w:tab w:val="left" w:pos="3915"/>
              </w:tabs>
              <w:jc w:val="center"/>
            </w:pPr>
            <w:r w:rsidRPr="00E85B02">
              <w:t>Источник финансирования</w:t>
            </w:r>
          </w:p>
        </w:tc>
      </w:tr>
      <w:tr w:rsidR="00720F24" w:rsidRPr="00E85B02" w:rsidTr="00720F24">
        <w:trPr>
          <w:trHeight w:val="276"/>
          <w:jc w:val="center"/>
        </w:trPr>
        <w:tc>
          <w:tcPr>
            <w:tcW w:w="720" w:type="dxa"/>
            <w:vMerge/>
          </w:tcPr>
          <w:p w:rsidR="00720F24" w:rsidRPr="00E85B02" w:rsidRDefault="00720F24" w:rsidP="005220B7">
            <w:pPr>
              <w:tabs>
                <w:tab w:val="left" w:pos="3915"/>
              </w:tabs>
            </w:pPr>
          </w:p>
        </w:tc>
        <w:tc>
          <w:tcPr>
            <w:tcW w:w="4141" w:type="dxa"/>
            <w:vMerge/>
          </w:tcPr>
          <w:p w:rsidR="00720F24" w:rsidRPr="00E85B02" w:rsidRDefault="00720F24" w:rsidP="005220B7">
            <w:pPr>
              <w:shd w:val="clear" w:color="auto" w:fill="FFFFFF"/>
              <w:jc w:val="center"/>
            </w:pPr>
          </w:p>
        </w:tc>
        <w:tc>
          <w:tcPr>
            <w:tcW w:w="2159" w:type="dxa"/>
            <w:vMerge/>
          </w:tcPr>
          <w:p w:rsidR="00720F24" w:rsidRPr="00E85B02" w:rsidRDefault="00720F24" w:rsidP="005220B7">
            <w:pPr>
              <w:tabs>
                <w:tab w:val="left" w:pos="3915"/>
              </w:tabs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720F24" w:rsidRPr="00E85B02" w:rsidRDefault="00720F24" w:rsidP="005220B7">
            <w:pPr>
              <w:tabs>
                <w:tab w:val="left" w:pos="3915"/>
              </w:tabs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0F24" w:rsidRPr="00E85B02" w:rsidRDefault="00720F24" w:rsidP="005220B7"/>
        </w:tc>
      </w:tr>
      <w:tr w:rsidR="00205406" w:rsidRPr="00E85B02" w:rsidTr="00720F24">
        <w:trPr>
          <w:jc w:val="center"/>
        </w:trPr>
        <w:tc>
          <w:tcPr>
            <w:tcW w:w="720" w:type="dxa"/>
          </w:tcPr>
          <w:p w:rsidR="00205406" w:rsidRPr="00E85B02" w:rsidRDefault="00205406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205406" w:rsidRPr="00E85B02" w:rsidRDefault="00205406" w:rsidP="00486374">
            <w:r>
              <w:t>Нормативно-правовое обеспечение реализации государственной политики в области духовно-нравственного воспитания.</w:t>
            </w:r>
          </w:p>
        </w:tc>
        <w:tc>
          <w:tcPr>
            <w:tcW w:w="2159" w:type="dxa"/>
          </w:tcPr>
          <w:p w:rsidR="00205406" w:rsidRPr="00E85B02" w:rsidRDefault="00205406" w:rsidP="007F6C1A">
            <w:pPr>
              <w:jc w:val="center"/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5406" w:rsidRPr="00E85B02" w:rsidRDefault="00E82B65" w:rsidP="00E82B65">
            <w:pPr>
              <w:jc w:val="center"/>
            </w:pPr>
            <w:r>
              <w:t xml:space="preserve">Март </w:t>
            </w:r>
            <w:r w:rsidR="00205406" w:rsidRPr="00E85B02">
              <w:t>20</w:t>
            </w:r>
            <w:r>
              <w:t>2</w:t>
            </w:r>
            <w:r w:rsidR="00205406" w:rsidRPr="00E85B02">
              <w:t xml:space="preserve">1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5406" w:rsidRPr="00E85B02" w:rsidRDefault="00205406" w:rsidP="005220B7">
            <w:r>
              <w:t>Не требуется</w:t>
            </w:r>
          </w:p>
        </w:tc>
      </w:tr>
      <w:tr w:rsidR="00205406" w:rsidRPr="00E85B02" w:rsidTr="00720F24">
        <w:trPr>
          <w:jc w:val="center"/>
        </w:trPr>
        <w:tc>
          <w:tcPr>
            <w:tcW w:w="720" w:type="dxa"/>
          </w:tcPr>
          <w:p w:rsidR="00205406" w:rsidRPr="00E85B02" w:rsidRDefault="00205406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205406" w:rsidRPr="00E85B02" w:rsidRDefault="00205406" w:rsidP="005220B7">
            <w:r>
              <w:t>Организация работы муниципального Консультационного пункта по вопросам введения курса ОРКСЭ.</w:t>
            </w:r>
          </w:p>
        </w:tc>
        <w:tc>
          <w:tcPr>
            <w:tcW w:w="2159" w:type="dxa"/>
          </w:tcPr>
          <w:p w:rsidR="006448F4" w:rsidRDefault="00205406" w:rsidP="005220B7">
            <w:pPr>
              <w:jc w:val="center"/>
            </w:pPr>
            <w:r>
              <w:t xml:space="preserve">Члены </w:t>
            </w:r>
            <w:proofErr w:type="spellStart"/>
            <w:r>
              <w:t>Консультационно</w:t>
            </w:r>
            <w:proofErr w:type="spellEnd"/>
          </w:p>
          <w:p w:rsidR="00205406" w:rsidRPr="00E85B02" w:rsidRDefault="00205406" w:rsidP="005220B7">
            <w:pPr>
              <w:jc w:val="center"/>
            </w:pPr>
            <w:r>
              <w:t>го пункта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5406" w:rsidRPr="00E85B02" w:rsidRDefault="00205406" w:rsidP="00E82B65">
            <w:pPr>
              <w:jc w:val="center"/>
            </w:pPr>
            <w:r w:rsidRPr="00E85B02">
              <w:t xml:space="preserve"> 20</w:t>
            </w:r>
            <w:r w:rsidR="00E82B65">
              <w:t>2</w:t>
            </w:r>
            <w:r w:rsidRPr="00E85B02">
              <w:t>1</w:t>
            </w:r>
            <w:r>
              <w:t>-202</w:t>
            </w:r>
            <w:r w:rsidR="00E82B65">
              <w:t>5</w:t>
            </w:r>
            <w:r>
              <w:t xml:space="preserve"> по заявкам образовательных организаций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5406" w:rsidRPr="00E85B02" w:rsidRDefault="00205406" w:rsidP="005220B7">
            <w:r>
              <w:t>Не требуется</w:t>
            </w:r>
          </w:p>
        </w:tc>
      </w:tr>
      <w:tr w:rsidR="00E82B65" w:rsidRPr="00E85B02" w:rsidTr="00720F24">
        <w:trPr>
          <w:jc w:val="center"/>
        </w:trPr>
        <w:tc>
          <w:tcPr>
            <w:tcW w:w="720" w:type="dxa"/>
          </w:tcPr>
          <w:p w:rsidR="00E82B65" w:rsidRPr="00E85B02" w:rsidRDefault="00E82B65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E82B65" w:rsidRPr="00E85B02" w:rsidRDefault="00E82B65" w:rsidP="00FD5E4A">
            <w:pPr>
              <w:pStyle w:val="ae"/>
              <w:ind w:firstLine="0"/>
              <w:rPr>
                <w:bCs/>
                <w:sz w:val="24"/>
                <w:szCs w:val="24"/>
              </w:rPr>
            </w:pPr>
            <w:r w:rsidRPr="00E85B02">
              <w:rPr>
                <w:bCs/>
                <w:sz w:val="24"/>
                <w:szCs w:val="24"/>
              </w:rPr>
              <w:t>Проведение социологических исследований по проблемам духовно-нравственно</w:t>
            </w:r>
            <w:r>
              <w:rPr>
                <w:bCs/>
                <w:sz w:val="24"/>
                <w:szCs w:val="24"/>
              </w:rPr>
              <w:t>го</w:t>
            </w:r>
            <w:r w:rsidRPr="00E85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воспитания обучающихся</w:t>
            </w:r>
            <w:r w:rsidRPr="00E85B02">
              <w:rPr>
                <w:bCs/>
                <w:sz w:val="24"/>
                <w:szCs w:val="24"/>
              </w:rPr>
              <w:t>, разработка и принятие управленческих решений</w:t>
            </w:r>
          </w:p>
        </w:tc>
        <w:tc>
          <w:tcPr>
            <w:tcW w:w="2159" w:type="dxa"/>
          </w:tcPr>
          <w:p w:rsidR="00E82B65" w:rsidRDefault="00E82B65" w:rsidP="00FD5E4A">
            <w:pPr>
              <w:jc w:val="center"/>
            </w:pPr>
            <w:r>
              <w:t>Отдел образования,</w:t>
            </w:r>
          </w:p>
          <w:p w:rsidR="00E82B65" w:rsidRPr="00E85B02" w:rsidRDefault="00E82B65" w:rsidP="00E82B65">
            <w:pPr>
              <w:jc w:val="center"/>
            </w:pPr>
            <w:r>
              <w:t>ЦППМСП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82B65" w:rsidRPr="00E85B02" w:rsidRDefault="00E82B65" w:rsidP="00E82B65">
            <w:pPr>
              <w:jc w:val="center"/>
            </w:pPr>
            <w:r>
              <w:t xml:space="preserve">По плану работы </w:t>
            </w:r>
            <w:r w:rsidRPr="00E85B02">
              <w:t xml:space="preserve"> </w:t>
            </w:r>
            <w:r>
              <w:t>ЦППМСП</w:t>
            </w:r>
            <w:r w:rsidRPr="00E85B02">
              <w:t xml:space="preserve"> (ежегодно)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82B65" w:rsidRPr="00E85B02" w:rsidRDefault="00E82B65" w:rsidP="00FD5E4A">
            <w:r>
              <w:t>Не требуется</w:t>
            </w:r>
          </w:p>
        </w:tc>
      </w:tr>
      <w:tr w:rsidR="00E82B65" w:rsidRPr="00E85B02" w:rsidTr="00720F24">
        <w:trPr>
          <w:jc w:val="center"/>
        </w:trPr>
        <w:tc>
          <w:tcPr>
            <w:tcW w:w="720" w:type="dxa"/>
          </w:tcPr>
          <w:p w:rsidR="00E82B65" w:rsidRPr="00E85B02" w:rsidRDefault="00E82B65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E82B65" w:rsidRPr="00E85B02" w:rsidRDefault="00E82B65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рабочих</w:t>
            </w:r>
            <w:r w:rsidRPr="00E85B02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 xml:space="preserve"> по воспитанию и рабочих программ внеурочной деятельности </w:t>
            </w:r>
            <w:r w:rsidRPr="00E85B02">
              <w:rPr>
                <w:bCs/>
                <w:sz w:val="24"/>
                <w:szCs w:val="24"/>
              </w:rPr>
              <w:t xml:space="preserve"> по духовно-нравственному воспитанию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E82B65" w:rsidRPr="00E85B02" w:rsidRDefault="00E82B65" w:rsidP="00FD5E4A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82B65" w:rsidRPr="00E85B02" w:rsidRDefault="00E82B65" w:rsidP="00FD5E4A">
            <w:r>
              <w:t>Май-август 2021г.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82B65" w:rsidRPr="00E85B02" w:rsidRDefault="00E82B65" w:rsidP="00FD5E4A">
            <w:r>
              <w:t>Не требуется</w:t>
            </w:r>
          </w:p>
        </w:tc>
      </w:tr>
      <w:tr w:rsidR="00E82B65" w:rsidRPr="00E85B02" w:rsidTr="00720F24">
        <w:trPr>
          <w:jc w:val="center"/>
        </w:trPr>
        <w:tc>
          <w:tcPr>
            <w:tcW w:w="720" w:type="dxa"/>
          </w:tcPr>
          <w:p w:rsidR="00E82B65" w:rsidRPr="00E85B02" w:rsidRDefault="00E82B65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E82B65" w:rsidRDefault="00E82B65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</w:t>
            </w:r>
            <w:r w:rsidRPr="00E85B02">
              <w:rPr>
                <w:bCs/>
                <w:sz w:val="24"/>
                <w:szCs w:val="24"/>
              </w:rPr>
              <w:t xml:space="preserve"> методических материалов по духовно-нравственному воспитанию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E82B65" w:rsidRPr="00E85B02" w:rsidRDefault="00E82B65" w:rsidP="00FD5E4A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РУМО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82B65" w:rsidRPr="00E85B02" w:rsidRDefault="00E82B65" w:rsidP="00E82B65">
            <w:pPr>
              <w:jc w:val="center"/>
            </w:pPr>
            <w:r w:rsidRPr="00E85B02">
              <w:t xml:space="preserve"> 20</w:t>
            </w:r>
            <w:r>
              <w:t>2</w:t>
            </w:r>
            <w:r w:rsidRPr="00E85B02">
              <w:t xml:space="preserve">1 </w:t>
            </w:r>
            <w:r>
              <w:t>– 2025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82B65" w:rsidRPr="00E85B02" w:rsidRDefault="00E82B65" w:rsidP="00FD5E4A">
            <w:r>
              <w:t>Не требуется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Default="006D7534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плана работы РУМО учителей ОРКСЭ, ОДНКНР</w:t>
            </w:r>
          </w:p>
        </w:tc>
        <w:tc>
          <w:tcPr>
            <w:tcW w:w="2159" w:type="dxa"/>
          </w:tcPr>
          <w:p w:rsidR="006D7534" w:rsidRPr="00E85B02" w:rsidRDefault="006D7534" w:rsidP="00FD5E4A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РУМО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Pr="00E85B02" w:rsidRDefault="006D7534" w:rsidP="00FD5E4A">
            <w:pPr>
              <w:jc w:val="center"/>
            </w:pPr>
            <w:r>
              <w:t>май</w:t>
            </w:r>
            <w:r w:rsidRPr="00E85B02">
              <w:t xml:space="preserve"> (ежегодно)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Pr="00E85B02" w:rsidRDefault="006D7534" w:rsidP="00FD5E4A">
            <w:r>
              <w:t>Не требуется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Default="006D7534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утверждение положений о районных конкурсах</w:t>
            </w:r>
            <w:r w:rsidRPr="00E85B02">
              <w:rPr>
                <w:bCs/>
                <w:sz w:val="24"/>
                <w:szCs w:val="24"/>
              </w:rPr>
              <w:t xml:space="preserve"> по духовно-нравственному воспитанию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6D7534" w:rsidRPr="00E85B02" w:rsidRDefault="006D7534" w:rsidP="00FD5E4A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Default="006D7534" w:rsidP="00FD5E4A">
            <w:r>
              <w:t>В соответствии с календарем внешкольных мероприятий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Pr="00E85B02" w:rsidRDefault="006D7534" w:rsidP="00FD5E4A">
            <w:r>
              <w:t>Не требуется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Default="006D7534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состояния вопросов </w:t>
            </w:r>
            <w:r w:rsidRPr="00E85B02">
              <w:rPr>
                <w:bCs/>
                <w:sz w:val="24"/>
                <w:szCs w:val="24"/>
              </w:rPr>
              <w:t>по духовно-нравственному воспитанию</w:t>
            </w:r>
            <w:r>
              <w:rPr>
                <w:bCs/>
                <w:sz w:val="24"/>
                <w:szCs w:val="24"/>
              </w:rPr>
              <w:t xml:space="preserve"> в образовательных организациях Болховского района.</w:t>
            </w:r>
          </w:p>
        </w:tc>
        <w:tc>
          <w:tcPr>
            <w:tcW w:w="2159" w:type="dxa"/>
          </w:tcPr>
          <w:p w:rsidR="006D7534" w:rsidRDefault="006D7534" w:rsidP="00FD5E4A">
            <w:pPr>
              <w:jc w:val="center"/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Default="006D7534" w:rsidP="00FD5E4A">
            <w:r>
              <w:t>В соответствии с планом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Default="006D7534" w:rsidP="00FD5E4A">
            <w:r>
              <w:t>Не требуется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Default="006D7534" w:rsidP="00FD5E4A">
            <w:pPr>
              <w:pStyle w:val="ae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соглашения и договора об организации отдыха и оздоровления детей в рамках профильной смены  «Православие-основа духовной культуры»</w:t>
            </w:r>
          </w:p>
        </w:tc>
        <w:tc>
          <w:tcPr>
            <w:tcW w:w="2159" w:type="dxa"/>
          </w:tcPr>
          <w:p w:rsidR="006D7534" w:rsidRDefault="006D7534" w:rsidP="00FD5E4A">
            <w:pPr>
              <w:jc w:val="center"/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Default="006D7534" w:rsidP="00FD5E4A">
            <w:r>
              <w:t>июль</w:t>
            </w:r>
            <w:r w:rsidRPr="00E85B02">
              <w:t xml:space="preserve"> (ежегодно)</w:t>
            </w:r>
            <w:r>
              <w:t xml:space="preserve"> по поступающим заявкам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Default="006D7534" w:rsidP="00FD5E4A">
            <w:r>
              <w:t>В соответствии с соглашением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Pr="0030366E" w:rsidRDefault="006D7534" w:rsidP="006D7534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планы воспитательной работы общеобразовательных организаций, реализующих казачью составляющую, мероприятий по духовно-нравственному воспитанию</w:t>
            </w:r>
          </w:p>
        </w:tc>
        <w:tc>
          <w:tcPr>
            <w:tcW w:w="2159" w:type="dxa"/>
          </w:tcPr>
          <w:p w:rsidR="006D7534" w:rsidRDefault="006D7534" w:rsidP="00FD5E4A">
            <w:pPr>
              <w:jc w:val="center"/>
            </w:pPr>
            <w:r>
              <w:t xml:space="preserve">Администрация школ </w:t>
            </w:r>
            <w:proofErr w:type="spellStart"/>
            <w:r>
              <w:t>Фатневской</w:t>
            </w:r>
            <w:proofErr w:type="spellEnd"/>
            <w:r>
              <w:t>, №2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Default="006D7534" w:rsidP="006D7534">
            <w:r>
              <w:t>2021-2025 годы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Default="006D7534" w:rsidP="00FD5E4A">
            <w:r>
              <w:t>Не требуется</w:t>
            </w:r>
          </w:p>
        </w:tc>
      </w:tr>
      <w:tr w:rsidR="006D7534" w:rsidRPr="00E85B02" w:rsidTr="00720F24">
        <w:trPr>
          <w:jc w:val="center"/>
        </w:trPr>
        <w:tc>
          <w:tcPr>
            <w:tcW w:w="720" w:type="dxa"/>
          </w:tcPr>
          <w:p w:rsidR="006D7534" w:rsidRPr="00E85B02" w:rsidRDefault="006D7534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6D7534" w:rsidRPr="0030366E" w:rsidRDefault="006D7534" w:rsidP="00FD5E4A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планы воспитательной работы классных коллективов мероприятий по духовно-нравственному воспитанию</w:t>
            </w:r>
          </w:p>
        </w:tc>
        <w:tc>
          <w:tcPr>
            <w:tcW w:w="2159" w:type="dxa"/>
          </w:tcPr>
          <w:p w:rsidR="006D7534" w:rsidRDefault="006D7534" w:rsidP="00FD5E4A">
            <w:pPr>
              <w:jc w:val="center"/>
            </w:pPr>
            <w:r>
              <w:t>Классные руководители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7534" w:rsidRDefault="006D7534" w:rsidP="006D7534">
            <w:r>
              <w:t>2021-2025 годы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7534" w:rsidRDefault="006D7534" w:rsidP="00FD5E4A">
            <w:r>
              <w:t>Не требуется</w:t>
            </w:r>
          </w:p>
          <w:p w:rsidR="002365FF" w:rsidRDefault="002365FF" w:rsidP="00FD5E4A"/>
        </w:tc>
      </w:tr>
      <w:tr w:rsidR="002365FF" w:rsidRPr="00E85B02" w:rsidTr="00720F24">
        <w:trPr>
          <w:jc w:val="center"/>
        </w:trPr>
        <w:tc>
          <w:tcPr>
            <w:tcW w:w="720" w:type="dxa"/>
          </w:tcPr>
          <w:p w:rsidR="002365FF" w:rsidRPr="00E85B02" w:rsidRDefault="002365FF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2365FF" w:rsidRDefault="002365FF" w:rsidP="00FD5E4A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 учебного курса ОРКСЭ и предметной области ОДНКНР</w:t>
            </w:r>
          </w:p>
        </w:tc>
        <w:tc>
          <w:tcPr>
            <w:tcW w:w="2159" w:type="dxa"/>
          </w:tcPr>
          <w:p w:rsidR="002365FF" w:rsidRDefault="002365FF" w:rsidP="003611DC">
            <w:pPr>
              <w:jc w:val="center"/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365FF" w:rsidRDefault="002365FF" w:rsidP="002365FF">
            <w:r>
              <w:t>Май, ноябрь</w:t>
            </w:r>
          </w:p>
          <w:p w:rsidR="002365FF" w:rsidRDefault="002365FF" w:rsidP="002365FF">
            <w:r>
              <w:t>ежегодно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65FF" w:rsidRDefault="002365FF" w:rsidP="003611DC">
            <w:r>
              <w:t>Не требуется</w:t>
            </w:r>
          </w:p>
        </w:tc>
      </w:tr>
      <w:tr w:rsidR="00EF1EC5" w:rsidRPr="00E85B02" w:rsidTr="00720F24">
        <w:trPr>
          <w:jc w:val="center"/>
        </w:trPr>
        <w:tc>
          <w:tcPr>
            <w:tcW w:w="720" w:type="dxa"/>
          </w:tcPr>
          <w:p w:rsidR="00EF1EC5" w:rsidRPr="00E85B02" w:rsidRDefault="00EF1EC5" w:rsidP="005220B7">
            <w:pPr>
              <w:numPr>
                <w:ilvl w:val="0"/>
                <w:numId w:val="8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EF1EC5" w:rsidRPr="00E85B02" w:rsidRDefault="00EF1EC5" w:rsidP="003611DC">
            <w:pPr>
              <w:widowControl w:val="0"/>
              <w:tabs>
                <w:tab w:val="left" w:pos="900"/>
              </w:tabs>
              <w:ind w:left="-12"/>
              <w:jc w:val="both"/>
              <w:rPr>
                <w:bCs/>
              </w:rPr>
            </w:pPr>
            <w:r w:rsidRPr="00E85B02">
              <w:rPr>
                <w:bCs/>
              </w:rPr>
              <w:t xml:space="preserve">Обеспечение образовательных </w:t>
            </w:r>
            <w:r>
              <w:rPr>
                <w:bCs/>
              </w:rPr>
              <w:t>организаций</w:t>
            </w:r>
            <w:r w:rsidRPr="00E85B02">
              <w:rPr>
                <w:bCs/>
              </w:rPr>
              <w:t xml:space="preserve"> учебно-методической и детской литературой духовно-нравственного содержания</w:t>
            </w:r>
          </w:p>
        </w:tc>
        <w:tc>
          <w:tcPr>
            <w:tcW w:w="2159" w:type="dxa"/>
          </w:tcPr>
          <w:p w:rsidR="00EF1EC5" w:rsidRPr="00E85B02" w:rsidRDefault="00EF1EC5" w:rsidP="003611DC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1EC5" w:rsidRPr="00E85B02" w:rsidRDefault="00EF1EC5" w:rsidP="003611DC">
            <w:pPr>
              <w:jc w:val="center"/>
            </w:pPr>
            <w:r>
              <w:t>По мере поступлений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F1EC5" w:rsidRPr="00E85B02" w:rsidRDefault="00EF1EC5" w:rsidP="003611DC">
            <w:r>
              <w:t>Текущее финансирование</w:t>
            </w:r>
          </w:p>
        </w:tc>
      </w:tr>
    </w:tbl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26051280"/>
      <w:r w:rsidRPr="00F25607">
        <w:rPr>
          <w:rFonts w:ascii="Times New Roman" w:hAnsi="Times New Roman" w:cs="Times New Roman"/>
          <w:sz w:val="28"/>
          <w:szCs w:val="28"/>
        </w:rPr>
        <w:t>РАЗДЕЛ II</w:t>
      </w:r>
      <w:bookmarkEnd w:id="10"/>
    </w:p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26051281"/>
      <w:r w:rsidRPr="00B311FB">
        <w:rPr>
          <w:rFonts w:ascii="Times New Roman" w:hAnsi="Times New Roman" w:cs="Times New Roman"/>
          <w:sz w:val="28"/>
          <w:szCs w:val="28"/>
        </w:rPr>
        <w:t>Информационно-просветительская и культурно-просветительская деятельность</w:t>
      </w:r>
      <w:bookmarkEnd w:id="11"/>
      <w:r w:rsidRPr="00B311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141"/>
        <w:gridCol w:w="2159"/>
        <w:gridCol w:w="1620"/>
        <w:gridCol w:w="1440"/>
      </w:tblGrid>
      <w:tr w:rsidR="00486374" w:rsidRPr="00E85B02" w:rsidTr="00486374">
        <w:trPr>
          <w:jc w:val="center"/>
        </w:trPr>
        <w:tc>
          <w:tcPr>
            <w:tcW w:w="720" w:type="dxa"/>
          </w:tcPr>
          <w:p w:rsidR="00486374" w:rsidRPr="00E85B02" w:rsidRDefault="00486374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486374" w:rsidRPr="00E85B02" w:rsidRDefault="00486374" w:rsidP="007C5A02">
            <w:pPr>
              <w:pStyle w:val="ae"/>
              <w:ind w:firstLine="0"/>
              <w:rPr>
                <w:bCs/>
                <w:sz w:val="24"/>
                <w:szCs w:val="24"/>
              </w:rPr>
            </w:pPr>
            <w:r w:rsidRPr="00E85B02">
              <w:rPr>
                <w:bCs/>
                <w:sz w:val="24"/>
                <w:szCs w:val="24"/>
              </w:rPr>
              <w:t xml:space="preserve">Организация постоянно действующих рубрик по духовно-нравственному воспитанию и просвещению на сайтах </w:t>
            </w:r>
            <w:r w:rsidR="007C5A02">
              <w:rPr>
                <w:bCs/>
                <w:sz w:val="24"/>
                <w:szCs w:val="24"/>
              </w:rPr>
              <w:t>отдела</w:t>
            </w:r>
            <w:r w:rsidRPr="00E85B02">
              <w:rPr>
                <w:bCs/>
                <w:sz w:val="24"/>
                <w:szCs w:val="24"/>
              </w:rPr>
              <w:t xml:space="preserve"> образования и образовательных </w:t>
            </w:r>
            <w:r w:rsidR="007C5A02">
              <w:rPr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2159" w:type="dxa"/>
          </w:tcPr>
          <w:p w:rsidR="00486374" w:rsidRPr="00E85B02" w:rsidRDefault="007C5A02" w:rsidP="005220B7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 образовательные 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6374" w:rsidRPr="00E85B02" w:rsidRDefault="007C5A02" w:rsidP="005220B7">
            <w:r>
              <w:t>постоянно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6374" w:rsidRPr="00E85B02" w:rsidRDefault="007C5A02" w:rsidP="005220B7">
            <w:r>
              <w:t>Не требуется</w:t>
            </w:r>
          </w:p>
        </w:tc>
      </w:tr>
      <w:tr w:rsidR="00F405C8" w:rsidRPr="00E85B02" w:rsidTr="00486374">
        <w:trPr>
          <w:jc w:val="center"/>
        </w:trPr>
        <w:tc>
          <w:tcPr>
            <w:tcW w:w="720" w:type="dxa"/>
          </w:tcPr>
          <w:p w:rsidR="00F405C8" w:rsidRPr="00E85B02" w:rsidRDefault="00F405C8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405C8" w:rsidRPr="00E85B02" w:rsidRDefault="00F405C8" w:rsidP="007C5A02">
            <w:pPr>
              <w:pStyle w:val="ae"/>
              <w:ind w:firstLine="0"/>
              <w:rPr>
                <w:bCs/>
                <w:sz w:val="24"/>
                <w:szCs w:val="24"/>
              </w:rPr>
            </w:pPr>
            <w:r w:rsidRPr="00E85B02">
              <w:rPr>
                <w:bCs/>
                <w:sz w:val="24"/>
                <w:szCs w:val="24"/>
              </w:rPr>
              <w:t xml:space="preserve">Организация и проведение Дней православной культуры в </w:t>
            </w:r>
            <w:r>
              <w:rPr>
                <w:bCs/>
                <w:sz w:val="24"/>
                <w:szCs w:val="24"/>
              </w:rPr>
              <w:t>образовании.</w:t>
            </w:r>
          </w:p>
        </w:tc>
        <w:tc>
          <w:tcPr>
            <w:tcW w:w="2159" w:type="dxa"/>
          </w:tcPr>
          <w:p w:rsidR="00F405C8" w:rsidRPr="00E85B02" w:rsidRDefault="00F405C8" w:rsidP="007C5A02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</w:t>
            </w:r>
            <w:r w:rsidR="00F25607">
              <w:t>У</w:t>
            </w:r>
            <w:r>
              <w:t>МО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05C8" w:rsidRPr="00E85B02" w:rsidRDefault="00F405C8" w:rsidP="007F6C1A">
            <w:pPr>
              <w:jc w:val="center"/>
            </w:pPr>
            <w:r>
              <w:t>Апрель-май</w:t>
            </w:r>
            <w:r w:rsidRPr="00E85B02">
              <w:t xml:space="preserve"> (ежегодно)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405C8" w:rsidRPr="00E85B02" w:rsidRDefault="00F405C8" w:rsidP="007F6C1A">
            <w:r>
              <w:t>Не требуется</w:t>
            </w:r>
          </w:p>
        </w:tc>
      </w:tr>
      <w:tr w:rsidR="00F405C8" w:rsidRPr="00E85B02" w:rsidTr="00486374">
        <w:trPr>
          <w:jc w:val="center"/>
        </w:trPr>
        <w:tc>
          <w:tcPr>
            <w:tcW w:w="720" w:type="dxa"/>
          </w:tcPr>
          <w:p w:rsidR="00F405C8" w:rsidRPr="00E85B02" w:rsidRDefault="00F405C8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405C8" w:rsidRPr="00E85B02" w:rsidRDefault="00F405C8" w:rsidP="00F405C8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</w:t>
            </w:r>
            <w:r w:rsidRPr="00E85B02">
              <w:rPr>
                <w:bCs/>
                <w:sz w:val="24"/>
                <w:szCs w:val="24"/>
              </w:rPr>
              <w:t xml:space="preserve"> фильмов духовно-нравственной тематики в </w:t>
            </w:r>
            <w:r>
              <w:rPr>
                <w:bCs/>
                <w:sz w:val="24"/>
                <w:szCs w:val="24"/>
              </w:rPr>
              <w:t>образовательных организациях.</w:t>
            </w:r>
          </w:p>
        </w:tc>
        <w:tc>
          <w:tcPr>
            <w:tcW w:w="2159" w:type="dxa"/>
          </w:tcPr>
          <w:p w:rsidR="00F405C8" w:rsidRPr="00E85B02" w:rsidRDefault="00F405C8" w:rsidP="005220B7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05C8" w:rsidRPr="00E85B02" w:rsidRDefault="00F405C8" w:rsidP="005220B7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405C8" w:rsidRPr="00E85B02" w:rsidRDefault="00F405C8" w:rsidP="005220B7">
            <w:r>
              <w:t>Не требуется</w:t>
            </w:r>
          </w:p>
        </w:tc>
      </w:tr>
      <w:tr w:rsidR="007F6C1A" w:rsidRPr="00E85B02" w:rsidTr="00486374">
        <w:trPr>
          <w:jc w:val="center"/>
        </w:trPr>
        <w:tc>
          <w:tcPr>
            <w:tcW w:w="720" w:type="dxa"/>
          </w:tcPr>
          <w:p w:rsidR="007F6C1A" w:rsidRPr="00E85B02" w:rsidRDefault="007F6C1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F6C1A" w:rsidRPr="00E85B02" w:rsidRDefault="007F6C1A" w:rsidP="007F6C1A">
            <w:pPr>
              <w:rPr>
                <w:bCs/>
              </w:rPr>
            </w:pPr>
            <w:r w:rsidRPr="008769BC">
              <w:t xml:space="preserve">Информационная презентация </w:t>
            </w:r>
            <w:r>
              <w:t>«Церкви, м</w:t>
            </w:r>
            <w:r w:rsidRPr="008769BC">
              <w:t xml:space="preserve">онастыри и соборы </w:t>
            </w:r>
            <w:proofErr w:type="spellStart"/>
            <w:r>
              <w:t>Болхова</w:t>
            </w:r>
            <w:proofErr w:type="spellEnd"/>
            <w:r>
              <w:t xml:space="preserve"> и России»</w:t>
            </w:r>
          </w:p>
        </w:tc>
        <w:tc>
          <w:tcPr>
            <w:tcW w:w="2159" w:type="dxa"/>
          </w:tcPr>
          <w:p w:rsidR="007F6C1A" w:rsidRPr="00E85B02" w:rsidRDefault="007F6C1A" w:rsidP="007F6C1A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6C1A" w:rsidRPr="00E85B02" w:rsidRDefault="007F6C1A" w:rsidP="007F6C1A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F6C1A" w:rsidRPr="00E85B02" w:rsidRDefault="007F6C1A" w:rsidP="007F6C1A">
            <w:r>
              <w:t>Не требуется</w:t>
            </w:r>
          </w:p>
        </w:tc>
      </w:tr>
      <w:tr w:rsidR="007F6C1A" w:rsidRPr="00E85B02" w:rsidTr="00486374">
        <w:trPr>
          <w:jc w:val="center"/>
        </w:trPr>
        <w:tc>
          <w:tcPr>
            <w:tcW w:w="720" w:type="dxa"/>
          </w:tcPr>
          <w:p w:rsidR="007F6C1A" w:rsidRPr="00E85B02" w:rsidRDefault="007F6C1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F6C1A" w:rsidRPr="008769BC" w:rsidRDefault="007F6C1A" w:rsidP="007F6C1A">
            <w:pPr>
              <w:jc w:val="both"/>
              <w:rPr>
                <w:bCs/>
              </w:rPr>
            </w:pPr>
            <w:r w:rsidRPr="008769BC">
              <w:t xml:space="preserve">Цикл книжных выставок, </w:t>
            </w:r>
            <w:proofErr w:type="spellStart"/>
            <w:r>
              <w:t>библиуроков</w:t>
            </w:r>
            <w:proofErr w:type="spellEnd"/>
            <w:r>
              <w:t xml:space="preserve">, читательских конференций, </w:t>
            </w:r>
            <w:r w:rsidRPr="008769BC">
              <w:t>часов гражданственности и истории</w:t>
            </w:r>
            <w:r w:rsidRPr="00E85B02">
              <w:rPr>
                <w:bCs/>
              </w:rPr>
              <w:t xml:space="preserve"> духовно-нравственной тематики</w:t>
            </w:r>
            <w:r>
              <w:rPr>
                <w:bCs/>
              </w:rPr>
              <w:t>.</w:t>
            </w:r>
          </w:p>
        </w:tc>
        <w:tc>
          <w:tcPr>
            <w:tcW w:w="2159" w:type="dxa"/>
          </w:tcPr>
          <w:p w:rsidR="007F6C1A" w:rsidRPr="00E85B02" w:rsidRDefault="007F6C1A" w:rsidP="007F6C1A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6C1A" w:rsidRPr="00E85B02" w:rsidRDefault="007F6C1A" w:rsidP="007F6C1A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F6C1A" w:rsidRPr="00E85B02" w:rsidRDefault="007F6C1A" w:rsidP="007F6C1A">
            <w:r>
              <w:t>Не требуется</w:t>
            </w:r>
          </w:p>
        </w:tc>
      </w:tr>
      <w:tr w:rsidR="007F6C1A" w:rsidRPr="00E85B02" w:rsidTr="00486374">
        <w:trPr>
          <w:jc w:val="center"/>
        </w:trPr>
        <w:tc>
          <w:tcPr>
            <w:tcW w:w="720" w:type="dxa"/>
          </w:tcPr>
          <w:p w:rsidR="007F6C1A" w:rsidRPr="00E85B02" w:rsidRDefault="007F6C1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F6C1A" w:rsidRPr="008769BC" w:rsidRDefault="00F25607" w:rsidP="007F6C1A">
            <w:r>
              <w:rPr>
                <w:bCs/>
              </w:rPr>
              <w:t xml:space="preserve">Наполнение </w:t>
            </w:r>
            <w:r w:rsidR="007F6C1A" w:rsidRPr="00E85B02">
              <w:rPr>
                <w:bCs/>
              </w:rPr>
              <w:t xml:space="preserve"> православной  видеотеки и </w:t>
            </w:r>
            <w:proofErr w:type="spellStart"/>
            <w:r w:rsidR="007F6C1A" w:rsidRPr="00E85B02">
              <w:rPr>
                <w:bCs/>
              </w:rPr>
              <w:t>аудиотеки</w:t>
            </w:r>
            <w:proofErr w:type="spellEnd"/>
            <w:r w:rsidR="007F6C1A">
              <w:rPr>
                <w:bCs/>
              </w:rPr>
              <w:t>.</w:t>
            </w:r>
          </w:p>
        </w:tc>
        <w:tc>
          <w:tcPr>
            <w:tcW w:w="2159" w:type="dxa"/>
          </w:tcPr>
          <w:p w:rsidR="007F6C1A" w:rsidRPr="00E85B02" w:rsidRDefault="007F6C1A" w:rsidP="007F6C1A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6C1A" w:rsidRPr="00E85B02" w:rsidRDefault="007F6C1A" w:rsidP="007F6C1A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F6C1A" w:rsidRPr="00E85B02" w:rsidRDefault="007F6C1A" w:rsidP="007F6C1A">
            <w:r>
              <w:t>Не требуется</w:t>
            </w:r>
          </w:p>
        </w:tc>
      </w:tr>
      <w:tr w:rsidR="007F6C1A" w:rsidRPr="00E85B02" w:rsidTr="00486374">
        <w:trPr>
          <w:jc w:val="center"/>
        </w:trPr>
        <w:tc>
          <w:tcPr>
            <w:tcW w:w="720" w:type="dxa"/>
          </w:tcPr>
          <w:p w:rsidR="007F6C1A" w:rsidRPr="00E85B02" w:rsidRDefault="007F6C1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F6C1A" w:rsidRPr="008769BC" w:rsidRDefault="007F6C1A" w:rsidP="007F6C1A">
            <w:pPr>
              <w:rPr>
                <w:bCs/>
              </w:rPr>
            </w:pPr>
            <w:r w:rsidRPr="00E85B02">
              <w:rPr>
                <w:bCs/>
              </w:rPr>
              <w:t>Организация поездок по святым местам и культурным центрам района, области и России для детей и взрослых</w:t>
            </w:r>
          </w:p>
        </w:tc>
        <w:tc>
          <w:tcPr>
            <w:tcW w:w="2159" w:type="dxa"/>
          </w:tcPr>
          <w:p w:rsidR="007F6C1A" w:rsidRPr="00E85B02" w:rsidRDefault="007F6C1A" w:rsidP="007F6C1A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6C1A" w:rsidRPr="00E85B02" w:rsidRDefault="007F6C1A" w:rsidP="007F6C1A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F6C1A" w:rsidRPr="00E85B02" w:rsidRDefault="007F6C1A" w:rsidP="005220B7">
            <w:r>
              <w:t>Спонсорские средства</w:t>
            </w:r>
          </w:p>
        </w:tc>
      </w:tr>
      <w:tr w:rsidR="007F6C1A" w:rsidRPr="00E85B02" w:rsidTr="00486374">
        <w:trPr>
          <w:jc w:val="center"/>
        </w:trPr>
        <w:tc>
          <w:tcPr>
            <w:tcW w:w="720" w:type="dxa"/>
          </w:tcPr>
          <w:p w:rsidR="007F6C1A" w:rsidRPr="00E85B02" w:rsidRDefault="007F6C1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F6C1A" w:rsidRPr="00E85B02" w:rsidRDefault="007F6C1A" w:rsidP="007F6C1A">
            <w:pPr>
              <w:rPr>
                <w:bCs/>
              </w:rPr>
            </w:pPr>
            <w:r w:rsidRPr="00E85B02">
              <w:rPr>
                <w:bCs/>
              </w:rPr>
              <w:t>Проведение конференций</w:t>
            </w:r>
            <w:r>
              <w:rPr>
                <w:bCs/>
              </w:rPr>
              <w:t>, совещаний,</w:t>
            </w:r>
            <w:r w:rsidRPr="00E85B0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85B02">
              <w:rPr>
                <w:bCs/>
              </w:rPr>
              <w:t>круглых столов</w:t>
            </w:r>
            <w:r>
              <w:rPr>
                <w:bCs/>
              </w:rPr>
              <w:t>»</w:t>
            </w:r>
            <w:r w:rsidRPr="00E85B02">
              <w:rPr>
                <w:bCs/>
              </w:rPr>
              <w:t>, семинаров по педагогическим проблемам духовно-нравственного воспитания и просвещения учащихся</w:t>
            </w:r>
          </w:p>
        </w:tc>
        <w:tc>
          <w:tcPr>
            <w:tcW w:w="2159" w:type="dxa"/>
          </w:tcPr>
          <w:p w:rsidR="007F6C1A" w:rsidRPr="00E85B02" w:rsidRDefault="007F6C1A" w:rsidP="007F6C1A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 образовательные 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6C1A" w:rsidRPr="00E85B02" w:rsidRDefault="007F6C1A" w:rsidP="007F6C1A">
            <w: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F6C1A" w:rsidRPr="00E85B02" w:rsidRDefault="007F6C1A" w:rsidP="007F6C1A">
            <w:r>
              <w:t>Не требуется</w:t>
            </w:r>
          </w:p>
        </w:tc>
      </w:tr>
      <w:tr w:rsidR="004B7EE9" w:rsidRPr="00E85B02" w:rsidTr="00486374">
        <w:trPr>
          <w:jc w:val="center"/>
        </w:trPr>
        <w:tc>
          <w:tcPr>
            <w:tcW w:w="720" w:type="dxa"/>
          </w:tcPr>
          <w:p w:rsidR="004B7EE9" w:rsidRPr="00E85B02" w:rsidRDefault="004B7EE9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4B7EE9" w:rsidRPr="00E85B02" w:rsidRDefault="004B7EE9" w:rsidP="005220B7">
            <w:pPr>
              <w:rPr>
                <w:bCs/>
              </w:rPr>
            </w:pPr>
            <w:r>
              <w:rPr>
                <w:bCs/>
              </w:rPr>
              <w:t>Проведение бесед о подвигах Российской армии, защитниках Отечества, игр военно-</w:t>
            </w:r>
            <w:r>
              <w:rPr>
                <w:bCs/>
              </w:rPr>
              <w:lastRenderedPageBreak/>
              <w:t>патриотического содержания, конкурсов и спортивных соревнований, встреч с ветеранами и военнослужащими.</w:t>
            </w:r>
          </w:p>
        </w:tc>
        <w:tc>
          <w:tcPr>
            <w:tcW w:w="2159" w:type="dxa"/>
          </w:tcPr>
          <w:p w:rsidR="004B7EE9" w:rsidRPr="00E85B02" w:rsidRDefault="004B7EE9" w:rsidP="002774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Отдел образования, образовательные </w:t>
            </w:r>
            <w:r>
              <w:rPr>
                <w:bCs/>
              </w:rPr>
              <w:lastRenderedPageBreak/>
              <w:t>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7EE9" w:rsidRPr="00E85B02" w:rsidRDefault="004B7EE9" w:rsidP="002774F1">
            <w:r>
              <w:lastRenderedPageBreak/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7EE9" w:rsidRPr="00E85B02" w:rsidRDefault="004B7EE9" w:rsidP="002774F1">
            <w:r>
              <w:t>Не требуется</w:t>
            </w:r>
          </w:p>
        </w:tc>
      </w:tr>
      <w:tr w:rsidR="004B7EE9" w:rsidRPr="00E85B02" w:rsidTr="00486374">
        <w:trPr>
          <w:jc w:val="center"/>
        </w:trPr>
        <w:tc>
          <w:tcPr>
            <w:tcW w:w="720" w:type="dxa"/>
          </w:tcPr>
          <w:p w:rsidR="004B7EE9" w:rsidRPr="00E85B02" w:rsidRDefault="004B7EE9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4B7EE9" w:rsidRPr="00E85B02" w:rsidRDefault="004B7EE9" w:rsidP="004B7EE9">
            <w:pPr>
              <w:rPr>
                <w:bCs/>
              </w:rPr>
            </w:pPr>
            <w:r>
              <w:rPr>
                <w:bCs/>
              </w:rPr>
              <w:t>Проведение встреч с выпускниками школы, ознакомление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2159" w:type="dxa"/>
          </w:tcPr>
          <w:p w:rsidR="004B7EE9" w:rsidRPr="00E85B02" w:rsidRDefault="004B7EE9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7EE9" w:rsidRPr="00E85B02" w:rsidRDefault="004B7EE9" w:rsidP="002774F1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7EE9" w:rsidRPr="00E85B02" w:rsidRDefault="004B7EE9" w:rsidP="002774F1">
            <w:r>
              <w:t>Не требуется</w:t>
            </w:r>
          </w:p>
        </w:tc>
      </w:tr>
      <w:tr w:rsidR="00933D82" w:rsidRPr="00E85B02" w:rsidTr="00486374">
        <w:trPr>
          <w:jc w:val="center"/>
        </w:trPr>
        <w:tc>
          <w:tcPr>
            <w:tcW w:w="720" w:type="dxa"/>
          </w:tcPr>
          <w:p w:rsidR="00933D82" w:rsidRPr="00E85B02" w:rsidRDefault="00933D82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933D82" w:rsidRPr="00E85B02" w:rsidRDefault="00933D82" w:rsidP="005220B7">
            <w:pPr>
              <w:rPr>
                <w:bCs/>
              </w:rPr>
            </w:pPr>
            <w:r>
              <w:rPr>
                <w:bCs/>
              </w:rPr>
              <w:t>Проведение внеурочных мероприятий, направленных на формирование представлений о нормах морально-нравственного поведения.</w:t>
            </w:r>
          </w:p>
        </w:tc>
        <w:tc>
          <w:tcPr>
            <w:tcW w:w="2159" w:type="dxa"/>
          </w:tcPr>
          <w:p w:rsidR="00933D82" w:rsidRPr="00E85B02" w:rsidRDefault="00933D82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3D82" w:rsidRPr="00E85B02" w:rsidRDefault="00933D82" w:rsidP="002774F1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33D82" w:rsidRPr="00E85B02" w:rsidRDefault="00933D82" w:rsidP="002774F1">
            <w:r>
              <w:t>Не требуется</w:t>
            </w:r>
          </w:p>
        </w:tc>
      </w:tr>
      <w:tr w:rsidR="00933D82" w:rsidRPr="00E85B02" w:rsidTr="00486374">
        <w:trPr>
          <w:jc w:val="center"/>
        </w:trPr>
        <w:tc>
          <w:tcPr>
            <w:tcW w:w="720" w:type="dxa"/>
          </w:tcPr>
          <w:p w:rsidR="00933D82" w:rsidRPr="00E85B02" w:rsidRDefault="00933D82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933D82" w:rsidRPr="00E85B02" w:rsidRDefault="00933D82" w:rsidP="00933D82">
            <w:pPr>
              <w:rPr>
                <w:bCs/>
              </w:rPr>
            </w:pPr>
            <w:r>
              <w:rPr>
                <w:bCs/>
              </w:rPr>
              <w:t>Проведение внеурочных мероприятий, направленных на формирование представлений о символах государства, Орловской области, Болховского района.</w:t>
            </w:r>
          </w:p>
        </w:tc>
        <w:tc>
          <w:tcPr>
            <w:tcW w:w="2159" w:type="dxa"/>
          </w:tcPr>
          <w:p w:rsidR="00933D82" w:rsidRPr="00E85B02" w:rsidRDefault="00933D82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3D82" w:rsidRPr="00E85B02" w:rsidRDefault="00933D82" w:rsidP="002774F1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33D82" w:rsidRPr="00E85B02" w:rsidRDefault="00933D82" w:rsidP="002774F1">
            <w:r>
              <w:t>Не требуется</w:t>
            </w:r>
          </w:p>
        </w:tc>
      </w:tr>
      <w:tr w:rsidR="00933D82" w:rsidRPr="00E85B02" w:rsidTr="00486374">
        <w:trPr>
          <w:jc w:val="center"/>
        </w:trPr>
        <w:tc>
          <w:tcPr>
            <w:tcW w:w="720" w:type="dxa"/>
          </w:tcPr>
          <w:p w:rsidR="00933D82" w:rsidRPr="00E85B02" w:rsidRDefault="00933D82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933D82" w:rsidRPr="00E85B02" w:rsidRDefault="00933D82" w:rsidP="00F25607">
            <w:pPr>
              <w:rPr>
                <w:bCs/>
              </w:rPr>
            </w:pPr>
            <w:r w:rsidRPr="00E85B02">
              <w:rPr>
                <w:bCs/>
              </w:rPr>
              <w:t>Обеспечение прохождения курсовой подготовки педагогов района по вопросам д</w:t>
            </w:r>
            <w:r>
              <w:rPr>
                <w:bCs/>
              </w:rPr>
              <w:t>уховно-нравственного воспитания,</w:t>
            </w:r>
            <w:r w:rsidRPr="00E85B02">
              <w:t xml:space="preserve"> </w:t>
            </w:r>
            <w:r>
              <w:t xml:space="preserve">преподаванию </w:t>
            </w:r>
            <w:r w:rsidRPr="00E85B02">
              <w:t>курс</w:t>
            </w:r>
            <w:r>
              <w:t>ов</w:t>
            </w:r>
            <w:r w:rsidRPr="00E85B02">
              <w:t xml:space="preserve"> </w:t>
            </w:r>
            <w:r>
              <w:t>ОРКСЭ, ОДНКНР.</w:t>
            </w:r>
          </w:p>
        </w:tc>
        <w:tc>
          <w:tcPr>
            <w:tcW w:w="2159" w:type="dxa"/>
          </w:tcPr>
          <w:p w:rsidR="00933D82" w:rsidRPr="00E85B02" w:rsidRDefault="00933D82" w:rsidP="002774F1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 образовательные 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3D82" w:rsidRPr="00E85B02" w:rsidRDefault="00933D82" w:rsidP="002774F1">
            <w:r>
              <w:t>По плану работы ОИУУ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33D82" w:rsidRPr="00E85B02" w:rsidRDefault="00933D82" w:rsidP="005220B7">
            <w:r>
              <w:t>Командировочные расходы</w:t>
            </w:r>
          </w:p>
        </w:tc>
      </w:tr>
      <w:tr w:rsidR="00BB2721" w:rsidRPr="00E85B02" w:rsidTr="00486374">
        <w:trPr>
          <w:jc w:val="center"/>
        </w:trPr>
        <w:tc>
          <w:tcPr>
            <w:tcW w:w="720" w:type="dxa"/>
          </w:tcPr>
          <w:p w:rsidR="00BB2721" w:rsidRPr="00E85B02" w:rsidRDefault="00BB2721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B2721" w:rsidRPr="00E85B02" w:rsidRDefault="00BB2721" w:rsidP="00BB2721">
            <w:pPr>
              <w:rPr>
                <w:bCs/>
              </w:rPr>
            </w:pPr>
            <w:r w:rsidRPr="00E85B02">
              <w:rPr>
                <w:bCs/>
              </w:rPr>
              <w:t xml:space="preserve">Организация работы </w:t>
            </w:r>
            <w:r>
              <w:rPr>
                <w:bCs/>
              </w:rPr>
              <w:t>районного</w:t>
            </w:r>
            <w:r w:rsidRPr="00E85B02">
              <w:rPr>
                <w:bCs/>
              </w:rPr>
              <w:t xml:space="preserve"> </w:t>
            </w:r>
            <w:r w:rsidR="00F25607">
              <w:rPr>
                <w:bCs/>
              </w:rPr>
              <w:t>учебно-</w:t>
            </w:r>
            <w:r w:rsidRPr="00E85B02">
              <w:rPr>
                <w:bCs/>
              </w:rPr>
              <w:t xml:space="preserve">методического </w:t>
            </w:r>
            <w:r>
              <w:rPr>
                <w:bCs/>
              </w:rPr>
              <w:t>объединения учителей ОРКСЭ.</w:t>
            </w:r>
          </w:p>
        </w:tc>
        <w:tc>
          <w:tcPr>
            <w:tcW w:w="2159" w:type="dxa"/>
          </w:tcPr>
          <w:p w:rsidR="00BB2721" w:rsidRPr="00E85B02" w:rsidRDefault="00BB2721" w:rsidP="002774F1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</w:t>
            </w:r>
            <w:r w:rsidR="00F25607">
              <w:t>У</w:t>
            </w:r>
            <w:r>
              <w:t>МО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2721" w:rsidRPr="00E85B02" w:rsidRDefault="00BB2721" w:rsidP="002774F1">
            <w:pPr>
              <w:jc w:val="center"/>
            </w:pPr>
            <w: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B2721" w:rsidRPr="00E85B02" w:rsidRDefault="00BB2721" w:rsidP="002774F1">
            <w:r>
              <w:t>Не требуется</w:t>
            </w:r>
          </w:p>
        </w:tc>
      </w:tr>
      <w:tr w:rsidR="00BB2721" w:rsidRPr="00E85B02" w:rsidTr="00486374">
        <w:trPr>
          <w:jc w:val="center"/>
        </w:trPr>
        <w:tc>
          <w:tcPr>
            <w:tcW w:w="720" w:type="dxa"/>
          </w:tcPr>
          <w:p w:rsidR="00BB2721" w:rsidRPr="00E85B02" w:rsidRDefault="00BB2721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B2721" w:rsidRPr="00E85B02" w:rsidRDefault="00AD1112" w:rsidP="005220B7">
            <w:pPr>
              <w:rPr>
                <w:bCs/>
              </w:rPr>
            </w:pPr>
            <w:r>
              <w:rPr>
                <w:bCs/>
              </w:rPr>
              <w:t>Проведение экскурсий в места богослужения.</w:t>
            </w:r>
          </w:p>
        </w:tc>
        <w:tc>
          <w:tcPr>
            <w:tcW w:w="2159" w:type="dxa"/>
          </w:tcPr>
          <w:p w:rsidR="00BB2721" w:rsidRPr="00E85B02" w:rsidRDefault="00AD1112" w:rsidP="005220B7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ОРКСЭ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2721" w:rsidRPr="00E85B02" w:rsidRDefault="00AD1112" w:rsidP="005220B7">
            <w:pPr>
              <w:rPr>
                <w:bCs/>
              </w:rPr>
            </w:pPr>
            <w:r>
              <w:rPr>
                <w:bCs/>
              </w:rPr>
              <w:t>В соответствии с рабочей программой</w:t>
            </w:r>
            <w:r w:rsidR="00F25607">
              <w:rPr>
                <w:bCs/>
              </w:rPr>
              <w:t xml:space="preserve"> и заявлениями-согласиями родителей (законных представителей)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B2721" w:rsidRPr="00E85B02" w:rsidRDefault="00AD1112" w:rsidP="005220B7">
            <w:r>
              <w:t>Не требуется</w:t>
            </w:r>
          </w:p>
        </w:tc>
      </w:tr>
      <w:tr w:rsidR="007A1D17" w:rsidRPr="00E85B02" w:rsidTr="00486374">
        <w:trPr>
          <w:jc w:val="center"/>
        </w:trPr>
        <w:tc>
          <w:tcPr>
            <w:tcW w:w="720" w:type="dxa"/>
          </w:tcPr>
          <w:p w:rsidR="007A1D17" w:rsidRPr="00E85B02" w:rsidRDefault="007A1D17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A1D17" w:rsidRPr="00E85B02" w:rsidRDefault="007A1D17" w:rsidP="005407B2">
            <w:pPr>
              <w:rPr>
                <w:bCs/>
              </w:rPr>
            </w:pPr>
            <w:r>
              <w:rPr>
                <w:bCs/>
              </w:rPr>
              <w:t>Проведение встреч с выпускниками школы, ознакомление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2159" w:type="dxa"/>
          </w:tcPr>
          <w:p w:rsidR="007A1D17" w:rsidRPr="00E85B02" w:rsidRDefault="007A1D17" w:rsidP="00027540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7" w:rsidRPr="00E85B02" w:rsidRDefault="007A1D17" w:rsidP="00027540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1D17" w:rsidRPr="00E85B02" w:rsidRDefault="007A1D17" w:rsidP="00027540">
            <w:r>
              <w:t>Не требуется</w:t>
            </w:r>
          </w:p>
        </w:tc>
      </w:tr>
      <w:tr w:rsidR="00FD5E4A" w:rsidRPr="00E85B02" w:rsidTr="00486374">
        <w:trPr>
          <w:jc w:val="center"/>
        </w:trPr>
        <w:tc>
          <w:tcPr>
            <w:tcW w:w="720" w:type="dxa"/>
          </w:tcPr>
          <w:p w:rsidR="00FD5E4A" w:rsidRPr="00E85B02" w:rsidRDefault="00FD5E4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D5E4A" w:rsidRPr="00593EEB" w:rsidRDefault="00FD5E4A" w:rsidP="00FD5E4A">
            <w:pPr>
              <w:widowControl w:val="0"/>
              <w:tabs>
                <w:tab w:val="left" w:pos="900"/>
              </w:tabs>
              <w:rPr>
                <w:bCs/>
              </w:rPr>
            </w:pPr>
            <w:r w:rsidRPr="00E85B02">
              <w:rPr>
                <w:bCs/>
              </w:rPr>
              <w:t xml:space="preserve">Соотнесение содержания </w:t>
            </w:r>
            <w:r>
              <w:rPr>
                <w:bCs/>
              </w:rPr>
              <w:t>Концепции духовно-нравственного воспитания российских школьников</w:t>
            </w:r>
            <w:r w:rsidRPr="00E85B02">
              <w:rPr>
                <w:bCs/>
              </w:rPr>
              <w:t xml:space="preserve"> с содержанием</w:t>
            </w:r>
            <w:r>
              <w:rPr>
                <w:bCs/>
              </w:rPr>
              <w:t xml:space="preserve"> программ образовательных организаций.</w:t>
            </w:r>
            <w:r w:rsidRPr="00E85B02">
              <w:rPr>
                <w:bCs/>
              </w:rPr>
              <w:t xml:space="preserve"> </w:t>
            </w:r>
          </w:p>
        </w:tc>
        <w:tc>
          <w:tcPr>
            <w:tcW w:w="2159" w:type="dxa"/>
          </w:tcPr>
          <w:p w:rsidR="00FD5E4A" w:rsidRPr="00E85B02" w:rsidRDefault="00FD5E4A" w:rsidP="00FD5E4A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5E4A" w:rsidRPr="00E85B02" w:rsidRDefault="00FD5E4A" w:rsidP="00FD5E4A">
            <w:pPr>
              <w:jc w:val="center"/>
            </w:pPr>
            <w: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5E4A" w:rsidRPr="00E85B02" w:rsidRDefault="00FD5E4A" w:rsidP="00FD5E4A">
            <w:r>
              <w:t>Не требуется</w:t>
            </w:r>
          </w:p>
        </w:tc>
      </w:tr>
      <w:tr w:rsidR="00FD5E4A" w:rsidRPr="00E85B02" w:rsidTr="00486374">
        <w:trPr>
          <w:jc w:val="center"/>
        </w:trPr>
        <w:tc>
          <w:tcPr>
            <w:tcW w:w="720" w:type="dxa"/>
          </w:tcPr>
          <w:p w:rsidR="00FD5E4A" w:rsidRPr="00E85B02" w:rsidRDefault="00FD5E4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D5E4A" w:rsidRPr="00593EEB" w:rsidRDefault="00FD5E4A" w:rsidP="00BF418F">
            <w:pPr>
              <w:widowControl w:val="0"/>
              <w:tabs>
                <w:tab w:val="left" w:pos="900"/>
              </w:tabs>
              <w:ind w:left="-12"/>
              <w:jc w:val="both"/>
              <w:rPr>
                <w:bCs/>
              </w:rPr>
            </w:pPr>
            <w:r w:rsidRPr="00E85B02">
              <w:rPr>
                <w:bCs/>
              </w:rPr>
              <w:t>Разработка</w:t>
            </w:r>
            <w:r>
              <w:rPr>
                <w:bCs/>
              </w:rPr>
              <w:t xml:space="preserve"> и утверждение </w:t>
            </w:r>
            <w:r w:rsidR="00BF418F">
              <w:rPr>
                <w:bCs/>
              </w:rPr>
              <w:t>рабочих</w:t>
            </w:r>
            <w:r>
              <w:rPr>
                <w:bCs/>
              </w:rPr>
              <w:t xml:space="preserve"> программ  </w:t>
            </w:r>
            <w:r w:rsidRPr="00E85B02">
              <w:rPr>
                <w:bCs/>
              </w:rPr>
              <w:t xml:space="preserve">по духовно-нравственному воспитанию детей и подростков для </w:t>
            </w:r>
            <w:r w:rsidRPr="00E85B02">
              <w:rPr>
                <w:bCs/>
              </w:rPr>
              <w:lastRenderedPageBreak/>
              <w:t>систем дошкольного, общего, дополнительного образования</w:t>
            </w:r>
          </w:p>
        </w:tc>
        <w:tc>
          <w:tcPr>
            <w:tcW w:w="2159" w:type="dxa"/>
          </w:tcPr>
          <w:p w:rsidR="00FD5E4A" w:rsidRPr="00E85B02" w:rsidRDefault="00FD5E4A" w:rsidP="00FD5E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5E4A" w:rsidRPr="00E85B02" w:rsidRDefault="00FD5E4A" w:rsidP="00FD5E4A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5E4A" w:rsidRPr="00E85B02" w:rsidRDefault="00FD5E4A" w:rsidP="00FD5E4A">
            <w:r>
              <w:t>Не требуется</w:t>
            </w:r>
          </w:p>
        </w:tc>
      </w:tr>
      <w:tr w:rsidR="00FD5E4A" w:rsidRPr="00E85B02" w:rsidTr="00486374">
        <w:trPr>
          <w:jc w:val="center"/>
        </w:trPr>
        <w:tc>
          <w:tcPr>
            <w:tcW w:w="720" w:type="dxa"/>
          </w:tcPr>
          <w:p w:rsidR="00FD5E4A" w:rsidRPr="00E85B02" w:rsidRDefault="00FD5E4A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D5E4A" w:rsidRPr="007F708D" w:rsidRDefault="00FD5E4A" w:rsidP="00BF418F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Интеграци</w:t>
            </w:r>
            <w:r w:rsidRPr="007F708D">
              <w:rPr>
                <w:bCs/>
                <w:color w:val="000000"/>
                <w:spacing w:val="2"/>
              </w:rPr>
              <w:t>я духовно-нравственного содержания</w:t>
            </w:r>
            <w:r>
              <w:rPr>
                <w:bCs/>
                <w:color w:val="000000"/>
                <w:spacing w:val="2"/>
              </w:rPr>
              <w:t xml:space="preserve"> в рабочие  программы.</w:t>
            </w:r>
          </w:p>
        </w:tc>
        <w:tc>
          <w:tcPr>
            <w:tcW w:w="2159" w:type="dxa"/>
          </w:tcPr>
          <w:p w:rsidR="00FD5E4A" w:rsidRPr="00E85B02" w:rsidRDefault="00FD5E4A" w:rsidP="00FD5E4A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5E4A" w:rsidRPr="00E85B02" w:rsidRDefault="00FD5E4A" w:rsidP="00FD5E4A">
            <w:pPr>
              <w:rPr>
                <w:bCs/>
              </w:rPr>
            </w:pPr>
            <w:r>
              <w:rPr>
                <w:bCs/>
              </w:rPr>
              <w:t>2021-2025 гг.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5E4A" w:rsidRPr="00E85B02" w:rsidRDefault="00FD5E4A" w:rsidP="00FD5E4A">
            <w:r>
              <w:t>Не требуется</w:t>
            </w:r>
          </w:p>
        </w:tc>
      </w:tr>
      <w:tr w:rsidR="00F25353" w:rsidRPr="00E85B02" w:rsidTr="00486374">
        <w:trPr>
          <w:jc w:val="center"/>
        </w:trPr>
        <w:tc>
          <w:tcPr>
            <w:tcW w:w="720" w:type="dxa"/>
          </w:tcPr>
          <w:p w:rsidR="00F25353" w:rsidRPr="00E85B02" w:rsidRDefault="00F25353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25353" w:rsidRPr="00E85B02" w:rsidRDefault="00F25353" w:rsidP="003611DC">
            <w:pPr>
              <w:widowControl w:val="0"/>
              <w:tabs>
                <w:tab w:val="left" w:pos="900"/>
              </w:tabs>
              <w:ind w:left="-7" w:firstLine="7"/>
              <w:jc w:val="both"/>
              <w:rPr>
                <w:bCs/>
              </w:rPr>
            </w:pPr>
            <w:r w:rsidRPr="00E85B02">
              <w:rPr>
                <w:bCs/>
              </w:rPr>
              <w:t xml:space="preserve">Организация и проведение </w:t>
            </w:r>
            <w:r>
              <w:rPr>
                <w:bCs/>
              </w:rPr>
              <w:t xml:space="preserve">районного  </w:t>
            </w:r>
            <w:r w:rsidRPr="00E85B02">
              <w:rPr>
                <w:bCs/>
              </w:rPr>
              <w:t>конкурса  на лучшую разработку цикла занятий, уроков, праздничных мероприятий и учебных экскурсий по духовно-нравственному воспитанию и православному краеведению</w:t>
            </w:r>
          </w:p>
        </w:tc>
        <w:tc>
          <w:tcPr>
            <w:tcW w:w="2159" w:type="dxa"/>
          </w:tcPr>
          <w:p w:rsidR="00F25353" w:rsidRPr="00E85B02" w:rsidRDefault="00F25353" w:rsidP="00F25353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25353" w:rsidRPr="00E85B02" w:rsidRDefault="00F25353" w:rsidP="003611DC">
            <w:pPr>
              <w:jc w:val="center"/>
            </w:pPr>
            <w:r>
              <w:t>Февраль-март в соответствии с положением, ежегодно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25353" w:rsidRPr="00E85B02" w:rsidRDefault="00973F7C" w:rsidP="003611DC">
            <w:r>
              <w:t>Премирование победителя и призеров</w:t>
            </w:r>
          </w:p>
        </w:tc>
      </w:tr>
      <w:tr w:rsidR="00F25353" w:rsidRPr="00E85B02" w:rsidTr="00486374">
        <w:trPr>
          <w:jc w:val="center"/>
        </w:trPr>
        <w:tc>
          <w:tcPr>
            <w:tcW w:w="720" w:type="dxa"/>
          </w:tcPr>
          <w:p w:rsidR="00F25353" w:rsidRPr="00E85B02" w:rsidRDefault="00F25353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25353" w:rsidRPr="00E85B02" w:rsidRDefault="00F25353" w:rsidP="003611DC">
            <w:pPr>
              <w:widowControl w:val="0"/>
              <w:tabs>
                <w:tab w:val="left" w:pos="900"/>
              </w:tabs>
              <w:ind w:left="-7"/>
              <w:jc w:val="both"/>
              <w:rPr>
                <w:bCs/>
              </w:rPr>
            </w:pPr>
            <w:r w:rsidRPr="00E85B02">
              <w:rPr>
                <w:bCs/>
              </w:rPr>
              <w:t xml:space="preserve">Организация и проведение районных  олимпиад </w:t>
            </w:r>
            <w:r>
              <w:rPr>
                <w:bCs/>
              </w:rPr>
              <w:t>младших школьников по основам православной культуры.</w:t>
            </w:r>
          </w:p>
        </w:tc>
        <w:tc>
          <w:tcPr>
            <w:tcW w:w="2159" w:type="dxa"/>
          </w:tcPr>
          <w:p w:rsidR="00F25353" w:rsidRPr="00E85B02" w:rsidRDefault="00F25353" w:rsidP="003611D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</w:t>
            </w:r>
            <w:r w:rsidR="00973F7C">
              <w:t>У</w:t>
            </w:r>
            <w:r>
              <w:t>МО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25353" w:rsidRPr="00E85B02" w:rsidRDefault="00973F7C" w:rsidP="003611D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В соответствии с положением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25353" w:rsidRPr="00E85B02" w:rsidRDefault="00F25353" w:rsidP="003611DC">
            <w:pPr>
              <w:spacing w:line="288" w:lineRule="exact"/>
              <w:jc w:val="center"/>
              <w:rPr>
                <w:b/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F25353" w:rsidRPr="00E85B02" w:rsidTr="00486374">
        <w:trPr>
          <w:jc w:val="center"/>
        </w:trPr>
        <w:tc>
          <w:tcPr>
            <w:tcW w:w="720" w:type="dxa"/>
          </w:tcPr>
          <w:p w:rsidR="00F25353" w:rsidRPr="00E85B02" w:rsidRDefault="00F25353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F25353" w:rsidRPr="00E85B02" w:rsidRDefault="00F25353" w:rsidP="003611DC">
            <w:pPr>
              <w:widowControl w:val="0"/>
              <w:tabs>
                <w:tab w:val="left" w:pos="900"/>
              </w:tabs>
              <w:ind w:left="-7"/>
              <w:jc w:val="both"/>
              <w:rPr>
                <w:bCs/>
              </w:rPr>
            </w:pPr>
            <w:r w:rsidRPr="00E85B02">
              <w:rPr>
                <w:bCs/>
              </w:rPr>
              <w:t>Создание выставок, экспозиций по изучению истории России, развития христианства, православной культуры</w:t>
            </w:r>
          </w:p>
        </w:tc>
        <w:tc>
          <w:tcPr>
            <w:tcW w:w="2159" w:type="dxa"/>
          </w:tcPr>
          <w:p w:rsidR="00F25353" w:rsidRPr="00E85B02" w:rsidRDefault="00F25353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25353" w:rsidRPr="00E85B02" w:rsidRDefault="00F25353" w:rsidP="003611DC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25353" w:rsidRPr="00E85B02" w:rsidRDefault="00F25353" w:rsidP="003611DC">
            <w:r>
              <w:t>Не требуется</w:t>
            </w:r>
          </w:p>
        </w:tc>
      </w:tr>
      <w:tr w:rsidR="00B958DE" w:rsidRPr="00E85B02" w:rsidTr="00486374">
        <w:trPr>
          <w:jc w:val="center"/>
        </w:trPr>
        <w:tc>
          <w:tcPr>
            <w:tcW w:w="720" w:type="dxa"/>
          </w:tcPr>
          <w:p w:rsidR="00B958DE" w:rsidRPr="00E85B02" w:rsidRDefault="00B958DE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958DE" w:rsidRPr="00D676F9" w:rsidRDefault="00B958DE" w:rsidP="003611DC">
            <w:pPr>
              <w:pStyle w:val="af4"/>
            </w:pPr>
            <w:r w:rsidRPr="00D676F9">
              <w:t>Участие</w:t>
            </w:r>
            <w:r>
              <w:t xml:space="preserve"> </w:t>
            </w:r>
            <w:r w:rsidRPr="00D676F9">
              <w:t>в праздничн</w:t>
            </w:r>
            <w:r>
              <w:t>ых</w:t>
            </w:r>
            <w:r w:rsidRPr="00D676F9">
              <w:t xml:space="preserve"> богослужени</w:t>
            </w:r>
            <w:r>
              <w:t>ях</w:t>
            </w:r>
            <w:r w:rsidRPr="00D676F9">
              <w:t xml:space="preserve"> </w:t>
            </w:r>
            <w:r>
              <w:t>– Рождество Христово,</w:t>
            </w:r>
            <w:r w:rsidRPr="00D676F9">
              <w:t xml:space="preserve"> Крещение Господне Богоявление</w:t>
            </w:r>
            <w:r>
              <w:t>,</w:t>
            </w:r>
          </w:p>
          <w:p w:rsidR="00B958DE" w:rsidRPr="00D676F9" w:rsidRDefault="00B958DE" w:rsidP="003611DC">
            <w:pPr>
              <w:widowControl w:val="0"/>
              <w:tabs>
                <w:tab w:val="left" w:pos="900"/>
              </w:tabs>
              <w:ind w:left="-7"/>
            </w:pPr>
            <w:r w:rsidRPr="00D676F9">
              <w:t>день Покрова Пресвятой</w:t>
            </w:r>
            <w:r>
              <w:t xml:space="preserve"> Богородицы, </w:t>
            </w:r>
            <w:r w:rsidRPr="00D676F9">
              <w:t>«День народного единства и иконы Божьей матери»</w:t>
            </w:r>
            <w:r>
              <w:t xml:space="preserve"> в рамках реализации курса ОРКСЭ, внеурочной деятельности, дополнительного образования.</w:t>
            </w:r>
          </w:p>
        </w:tc>
        <w:tc>
          <w:tcPr>
            <w:tcW w:w="2159" w:type="dxa"/>
          </w:tcPr>
          <w:p w:rsidR="00B958DE" w:rsidRPr="00E85B02" w:rsidRDefault="00B958DE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58DE" w:rsidRPr="00E85B02" w:rsidRDefault="00B958DE" w:rsidP="003611DC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958DE" w:rsidRPr="00E85B02" w:rsidRDefault="00B958DE" w:rsidP="003611DC">
            <w:r>
              <w:t>Не требуется</w:t>
            </w:r>
          </w:p>
        </w:tc>
      </w:tr>
      <w:tr w:rsidR="00B958DE" w:rsidRPr="00E85B02" w:rsidTr="00486374">
        <w:trPr>
          <w:jc w:val="center"/>
        </w:trPr>
        <w:tc>
          <w:tcPr>
            <w:tcW w:w="720" w:type="dxa"/>
          </w:tcPr>
          <w:p w:rsidR="00B958DE" w:rsidRPr="00E85B02" w:rsidRDefault="00B958DE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958DE" w:rsidRPr="00D676F9" w:rsidRDefault="00B958DE" w:rsidP="00B958DE">
            <w:pPr>
              <w:widowControl w:val="0"/>
              <w:tabs>
                <w:tab w:val="left" w:pos="900"/>
              </w:tabs>
              <w:ind w:left="-7"/>
              <w:rPr>
                <w:bCs/>
              </w:rPr>
            </w:pPr>
            <w:r w:rsidRPr="00593EEB">
              <w:t xml:space="preserve">Пропаганда православной музыки, идеологии православия </w:t>
            </w:r>
            <w:r>
              <w:t>в рамках реализации курса ОРКСЭ, внеурочной деятельности, дополнительного образования.</w:t>
            </w:r>
          </w:p>
        </w:tc>
        <w:tc>
          <w:tcPr>
            <w:tcW w:w="2159" w:type="dxa"/>
          </w:tcPr>
          <w:p w:rsidR="00B958DE" w:rsidRPr="00E85B02" w:rsidRDefault="00B958DE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58DE" w:rsidRPr="00E85B02" w:rsidRDefault="00B958DE" w:rsidP="003611DC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958DE" w:rsidRPr="00E85B02" w:rsidRDefault="00B958DE" w:rsidP="003611DC">
            <w:r>
              <w:t>Не требуется</w:t>
            </w:r>
          </w:p>
        </w:tc>
      </w:tr>
      <w:tr w:rsidR="00B958DE" w:rsidRPr="00E85B02" w:rsidTr="00486374">
        <w:trPr>
          <w:jc w:val="center"/>
        </w:trPr>
        <w:tc>
          <w:tcPr>
            <w:tcW w:w="720" w:type="dxa"/>
          </w:tcPr>
          <w:p w:rsidR="00B958DE" w:rsidRPr="00E85B02" w:rsidRDefault="00B958DE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958DE" w:rsidRDefault="00B958DE" w:rsidP="003611DC">
            <w:pPr>
              <w:pStyle w:val="af4"/>
            </w:pPr>
            <w:r w:rsidRPr="00593EEB">
              <w:t xml:space="preserve">Участие </w:t>
            </w:r>
            <w:r>
              <w:t xml:space="preserve">образовательных </w:t>
            </w:r>
            <w:r w:rsidRPr="00593EEB">
              <w:t>коллективов района в областных и всероссийских конкурсах</w:t>
            </w:r>
            <w:r>
              <w:t xml:space="preserve"> духовно-нравственной направленности: </w:t>
            </w:r>
          </w:p>
          <w:p w:rsidR="00B958DE" w:rsidRDefault="00B958DE" w:rsidP="003611DC">
            <w:pPr>
              <w:pStyle w:val="af4"/>
            </w:pPr>
            <w:r>
              <w:t>- всероссийский конкурс «Красота божьего мира»</w:t>
            </w:r>
          </w:p>
          <w:p w:rsidR="00B958DE" w:rsidRDefault="00B958DE" w:rsidP="003611DC">
            <w:pPr>
              <w:pStyle w:val="af4"/>
            </w:pPr>
            <w:r>
              <w:t>- общероссийская олимпиада по основам православной культуры</w:t>
            </w:r>
          </w:p>
          <w:p w:rsidR="00B958DE" w:rsidRDefault="00B958DE" w:rsidP="003611DC">
            <w:pPr>
              <w:pStyle w:val="af4"/>
            </w:pPr>
            <w:r>
              <w:t>- всероссийская интеллектуальная олимпиада «Наше наследие»</w:t>
            </w:r>
          </w:p>
          <w:p w:rsidR="00B958DE" w:rsidRDefault="00B958DE" w:rsidP="003611DC">
            <w:pPr>
              <w:pStyle w:val="af4"/>
            </w:pPr>
            <w:r>
              <w:t>- всероссийский детский творческий конкурс «Святые заступники Руси»</w:t>
            </w:r>
          </w:p>
          <w:p w:rsidR="00B958DE" w:rsidRDefault="00B958DE" w:rsidP="003611DC">
            <w:pPr>
              <w:pStyle w:val="af4"/>
            </w:pPr>
            <w:r>
              <w:t>- межрегиональный конкурс «Лучшее образовательное учреждение по формированию системы духовно-нравственного развития и воспитания детей «Вифлеемская звезда»</w:t>
            </w:r>
          </w:p>
          <w:p w:rsidR="00B958DE" w:rsidRDefault="00B958DE" w:rsidP="003611DC">
            <w:pPr>
              <w:pStyle w:val="af4"/>
            </w:pPr>
            <w:r>
              <w:t xml:space="preserve">- региональный этап всероссийского конкурса работ в области педагогики, работы с детьми и молодежью «За </w:t>
            </w:r>
            <w:r>
              <w:lastRenderedPageBreak/>
              <w:t>нравственный подвиг учителя»</w:t>
            </w:r>
          </w:p>
          <w:p w:rsidR="00B958DE" w:rsidRDefault="00B958DE" w:rsidP="003611DC">
            <w:pPr>
              <w:pStyle w:val="af4"/>
            </w:pPr>
            <w:r>
              <w:t>- региональные Рождественские чтения</w:t>
            </w:r>
          </w:p>
          <w:p w:rsidR="00B958DE" w:rsidRPr="00D676F9" w:rsidRDefault="00B958DE" w:rsidP="00B958DE">
            <w:pPr>
              <w:pStyle w:val="af4"/>
            </w:pPr>
            <w:r>
              <w:t>- региональный конкурс «Воспитать человека»</w:t>
            </w:r>
          </w:p>
        </w:tc>
        <w:tc>
          <w:tcPr>
            <w:tcW w:w="2159" w:type="dxa"/>
          </w:tcPr>
          <w:p w:rsidR="00B958DE" w:rsidRDefault="00B958DE" w:rsidP="003611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Отдел образования</w:t>
            </w:r>
          </w:p>
          <w:p w:rsidR="00B958DE" w:rsidRPr="00E85B02" w:rsidRDefault="00B958DE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58DE" w:rsidRPr="00E85B02" w:rsidRDefault="00B958DE" w:rsidP="003611DC">
            <w:pPr>
              <w:rPr>
                <w:bCs/>
              </w:rPr>
            </w:pPr>
            <w:r>
              <w:rPr>
                <w:bCs/>
              </w:rPr>
              <w:t>В соответствии с положениями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958DE" w:rsidRPr="00E85B02" w:rsidRDefault="00B958DE" w:rsidP="003611DC">
            <w:r>
              <w:t>Командировочные расходы</w:t>
            </w:r>
          </w:p>
        </w:tc>
      </w:tr>
      <w:tr w:rsidR="00B958DE" w:rsidRPr="00E85B02" w:rsidTr="00486374">
        <w:trPr>
          <w:jc w:val="center"/>
        </w:trPr>
        <w:tc>
          <w:tcPr>
            <w:tcW w:w="720" w:type="dxa"/>
          </w:tcPr>
          <w:p w:rsidR="00B958DE" w:rsidRPr="00E85B02" w:rsidRDefault="00B958DE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958DE" w:rsidRPr="00E85B02" w:rsidRDefault="00B958DE" w:rsidP="003611DC">
            <w:pPr>
              <w:widowControl w:val="0"/>
              <w:tabs>
                <w:tab w:val="left" w:pos="900"/>
              </w:tabs>
              <w:ind w:left="-7"/>
              <w:jc w:val="both"/>
            </w:pPr>
            <w:r w:rsidRPr="008769BC">
              <w:t>День славянской письменности</w:t>
            </w:r>
          </w:p>
        </w:tc>
        <w:tc>
          <w:tcPr>
            <w:tcW w:w="2159" w:type="dxa"/>
          </w:tcPr>
          <w:p w:rsidR="00B958DE" w:rsidRPr="00E85B02" w:rsidRDefault="00B958DE" w:rsidP="003611D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58DE" w:rsidRPr="008769BC" w:rsidRDefault="00B958DE" w:rsidP="003611D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8769BC">
              <w:t xml:space="preserve">май, </w:t>
            </w:r>
            <w:r>
              <w:t>(ежегодно)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958DE" w:rsidRPr="00E85B02" w:rsidRDefault="00B958DE" w:rsidP="003611DC">
            <w:pPr>
              <w:spacing w:line="288" w:lineRule="exact"/>
              <w:jc w:val="center"/>
              <w:rPr>
                <w:b/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B958DE" w:rsidRPr="00E85B02" w:rsidTr="00486374">
        <w:trPr>
          <w:jc w:val="center"/>
        </w:trPr>
        <w:tc>
          <w:tcPr>
            <w:tcW w:w="720" w:type="dxa"/>
          </w:tcPr>
          <w:p w:rsidR="00B958DE" w:rsidRPr="00E85B02" w:rsidRDefault="00B958DE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958DE" w:rsidRPr="00E85B02" w:rsidRDefault="00B958DE" w:rsidP="003611DC">
            <w:pPr>
              <w:widowControl w:val="0"/>
              <w:tabs>
                <w:tab w:val="left" w:pos="900"/>
              </w:tabs>
              <w:ind w:left="-7"/>
              <w:jc w:val="both"/>
            </w:pPr>
            <w:r>
              <w:t xml:space="preserve">Участие в районном </w:t>
            </w:r>
            <w:r w:rsidRPr="008769BC">
              <w:t xml:space="preserve"> </w:t>
            </w:r>
            <w:r>
              <w:t>«</w:t>
            </w:r>
            <w:r w:rsidRPr="008769BC">
              <w:t>Праздник</w:t>
            </w:r>
            <w:r>
              <w:t>е</w:t>
            </w:r>
            <w:r w:rsidRPr="008769BC">
              <w:t xml:space="preserve"> русской березки</w:t>
            </w:r>
            <w:r>
              <w:t>»</w:t>
            </w:r>
            <w:r w:rsidRPr="008769BC">
              <w:t>, посвященн</w:t>
            </w:r>
            <w:r>
              <w:t>ой</w:t>
            </w:r>
            <w:r w:rsidRPr="008769BC">
              <w:t xml:space="preserve"> Святой Троице</w:t>
            </w:r>
            <w:r>
              <w:t>.</w:t>
            </w:r>
          </w:p>
        </w:tc>
        <w:tc>
          <w:tcPr>
            <w:tcW w:w="2159" w:type="dxa"/>
          </w:tcPr>
          <w:p w:rsidR="00B958DE" w:rsidRPr="00E85B02" w:rsidRDefault="00B958DE" w:rsidP="00B958D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МБУ ДО «ДДТ»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58DE" w:rsidRPr="008769BC" w:rsidRDefault="00B958DE" w:rsidP="003611DC">
            <w:pPr>
              <w:spacing w:line="288" w:lineRule="exact"/>
              <w:jc w:val="center"/>
            </w:pPr>
            <w:r w:rsidRPr="008769BC">
              <w:t xml:space="preserve">июнь, </w:t>
            </w:r>
            <w:r>
              <w:t>(ежегодно)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958DE" w:rsidRPr="00681D1A" w:rsidRDefault="00B958DE" w:rsidP="003611D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681D1A">
              <w:rPr>
                <w:bCs/>
                <w:color w:val="000000"/>
                <w:spacing w:val="2"/>
              </w:rPr>
              <w:t>Согласно районной смете</w:t>
            </w:r>
          </w:p>
        </w:tc>
      </w:tr>
      <w:tr w:rsidR="00C66B74" w:rsidRPr="00E85B02" w:rsidTr="00486374">
        <w:trPr>
          <w:jc w:val="center"/>
        </w:trPr>
        <w:tc>
          <w:tcPr>
            <w:tcW w:w="720" w:type="dxa"/>
          </w:tcPr>
          <w:p w:rsidR="00C66B74" w:rsidRPr="00E85B02" w:rsidRDefault="00C66B74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C66B74" w:rsidRPr="007A1D17" w:rsidRDefault="00C66B74" w:rsidP="003611DC">
            <w:pPr>
              <w:widowControl w:val="0"/>
              <w:tabs>
                <w:tab w:val="left" w:pos="900"/>
              </w:tabs>
              <w:ind w:left="-12"/>
              <w:jc w:val="both"/>
              <w:rPr>
                <w:rStyle w:val="FontStyle12"/>
                <w:sz w:val="24"/>
                <w:szCs w:val="24"/>
              </w:rPr>
            </w:pPr>
            <w:r w:rsidRPr="007A1D17">
              <w:rPr>
                <w:rStyle w:val="FontStyle12"/>
                <w:sz w:val="24"/>
                <w:szCs w:val="24"/>
              </w:rPr>
              <w:t>Проведение тематических мероприятий, раскрывающих перед детьми широкий спектр профессиональной и трудовой деятельности.</w:t>
            </w:r>
          </w:p>
        </w:tc>
        <w:tc>
          <w:tcPr>
            <w:tcW w:w="2159" w:type="dxa"/>
          </w:tcPr>
          <w:p w:rsidR="00C66B74" w:rsidRPr="007A1D17" w:rsidRDefault="00C66B74" w:rsidP="003611DC">
            <w:pPr>
              <w:jc w:val="center"/>
              <w:rPr>
                <w:bCs/>
              </w:rPr>
            </w:pPr>
            <w:r w:rsidRPr="007A1D17"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66B74" w:rsidRPr="007A1D17" w:rsidRDefault="00C66B74" w:rsidP="003611DC">
            <w:pPr>
              <w:rPr>
                <w:bCs/>
              </w:rPr>
            </w:pPr>
            <w:r w:rsidRPr="007A1D17"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66B74" w:rsidRPr="007A1D17" w:rsidRDefault="00C66B74" w:rsidP="003611DC">
            <w:r w:rsidRPr="007A1D17">
              <w:t>Не требуется</w:t>
            </w:r>
          </w:p>
        </w:tc>
      </w:tr>
      <w:tr w:rsidR="00C66B74" w:rsidRPr="00E85B02" w:rsidTr="00486374">
        <w:trPr>
          <w:jc w:val="center"/>
        </w:trPr>
        <w:tc>
          <w:tcPr>
            <w:tcW w:w="720" w:type="dxa"/>
          </w:tcPr>
          <w:p w:rsidR="00C66B74" w:rsidRPr="00E85B02" w:rsidRDefault="00C66B74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C66B74" w:rsidRPr="007A1D17" w:rsidRDefault="00C66B74" w:rsidP="003611DC">
            <w:pPr>
              <w:widowControl w:val="0"/>
              <w:tabs>
                <w:tab w:val="left" w:pos="900"/>
              </w:tabs>
              <w:ind w:left="-12"/>
              <w:jc w:val="both"/>
              <w:rPr>
                <w:rStyle w:val="FontStyle12"/>
                <w:sz w:val="24"/>
                <w:szCs w:val="24"/>
              </w:rPr>
            </w:pPr>
            <w:r w:rsidRPr="007A1D17">
              <w:rPr>
                <w:rStyle w:val="FontStyle12"/>
                <w:sz w:val="24"/>
                <w:szCs w:val="24"/>
              </w:rPr>
              <w:t>Презентации учебных и творческих достижений,</w:t>
            </w:r>
            <w:r>
              <w:rPr>
                <w:rStyle w:val="FontStyle12"/>
                <w:sz w:val="24"/>
                <w:szCs w:val="24"/>
              </w:rPr>
              <w:t xml:space="preserve"> стимулирование творческого учебного труда, предоставление </w:t>
            </w:r>
            <w:proofErr w:type="gramStart"/>
            <w:r>
              <w:rPr>
                <w:rStyle w:val="FontStyle12"/>
                <w:sz w:val="24"/>
                <w:szCs w:val="24"/>
              </w:rPr>
              <w:t>обучающимся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возможностей творческой инициативы в учебном труде.</w:t>
            </w:r>
          </w:p>
        </w:tc>
        <w:tc>
          <w:tcPr>
            <w:tcW w:w="2159" w:type="dxa"/>
          </w:tcPr>
          <w:p w:rsidR="00C66B74" w:rsidRPr="00E85B02" w:rsidRDefault="00C66B74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66B74" w:rsidRPr="00E85B02" w:rsidRDefault="00C66B74" w:rsidP="003611DC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66B74" w:rsidRPr="00E85B02" w:rsidRDefault="00C66B74" w:rsidP="003611DC">
            <w:r>
              <w:t>Не требуется</w:t>
            </w:r>
          </w:p>
        </w:tc>
      </w:tr>
      <w:tr w:rsidR="00C66B74" w:rsidRPr="00E85B02" w:rsidTr="00486374">
        <w:trPr>
          <w:jc w:val="center"/>
        </w:trPr>
        <w:tc>
          <w:tcPr>
            <w:tcW w:w="720" w:type="dxa"/>
          </w:tcPr>
          <w:p w:rsidR="00C66B74" w:rsidRPr="00E85B02" w:rsidRDefault="00C66B74" w:rsidP="005220B7">
            <w:pPr>
              <w:numPr>
                <w:ilvl w:val="0"/>
                <w:numId w:val="13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C66B74" w:rsidRPr="007A1D17" w:rsidRDefault="00C66B74" w:rsidP="003611DC">
            <w:pPr>
              <w:widowControl w:val="0"/>
              <w:tabs>
                <w:tab w:val="left" w:pos="900"/>
              </w:tabs>
              <w:ind w:left="-12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Организация занятий народными промыслами, природоохранительной деятельностью, обеспечение деятельности трудовых и творческих общественных объединений в учебное и каникулярное время.</w:t>
            </w:r>
          </w:p>
        </w:tc>
        <w:tc>
          <w:tcPr>
            <w:tcW w:w="2159" w:type="dxa"/>
          </w:tcPr>
          <w:p w:rsidR="00C66B74" w:rsidRPr="00E85B02" w:rsidRDefault="00C66B74" w:rsidP="003611D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66B74" w:rsidRPr="00E85B02" w:rsidRDefault="00C66B74" w:rsidP="003611DC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66B74" w:rsidRPr="00E85B02" w:rsidRDefault="00C66B74" w:rsidP="003611DC">
            <w:r>
              <w:t>В рамках организации мест временной трудовой занятости.</w:t>
            </w:r>
          </w:p>
        </w:tc>
      </w:tr>
    </w:tbl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26051282"/>
      <w:r w:rsidRPr="00B311FB">
        <w:rPr>
          <w:rFonts w:ascii="Times New Roman" w:hAnsi="Times New Roman" w:cs="Times New Roman"/>
          <w:sz w:val="28"/>
          <w:szCs w:val="28"/>
        </w:rPr>
        <w:t>РАЗДЕЛ III</w:t>
      </w:r>
      <w:bookmarkEnd w:id="12"/>
    </w:p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26051283"/>
      <w:r w:rsidRPr="00B311FB">
        <w:rPr>
          <w:rFonts w:ascii="Times New Roman" w:hAnsi="Times New Roman" w:cs="Times New Roman"/>
          <w:sz w:val="28"/>
          <w:szCs w:val="28"/>
        </w:rPr>
        <w:t>Педагогическое сопровождение семьи в вопросах духовно-нравственного воспитания детей</w:t>
      </w:r>
      <w:bookmarkEnd w:id="13"/>
      <w:r w:rsidR="007B31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8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141"/>
        <w:gridCol w:w="2159"/>
        <w:gridCol w:w="1620"/>
        <w:gridCol w:w="1440"/>
      </w:tblGrid>
      <w:tr w:rsidR="007B31B6" w:rsidRPr="00E85B02" w:rsidTr="00486374">
        <w:trPr>
          <w:jc w:val="center"/>
        </w:trPr>
        <w:tc>
          <w:tcPr>
            <w:tcW w:w="720" w:type="dxa"/>
          </w:tcPr>
          <w:p w:rsidR="007B31B6" w:rsidRPr="00E85B02" w:rsidRDefault="007B31B6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7B31B6" w:rsidRPr="00E85B02" w:rsidRDefault="007B31B6" w:rsidP="007B31B6">
            <w:pPr>
              <w:rPr>
                <w:bCs/>
              </w:rPr>
            </w:pPr>
            <w:r w:rsidRPr="00E85B02">
              <w:rPr>
                <w:bCs/>
              </w:rPr>
              <w:t xml:space="preserve">Организация и проведение родительских лекториев, </w:t>
            </w:r>
            <w:r>
              <w:rPr>
                <w:bCs/>
              </w:rPr>
              <w:t>родительских собраний по проблемам духовно-нравственного воспитания детей.</w:t>
            </w:r>
          </w:p>
        </w:tc>
        <w:tc>
          <w:tcPr>
            <w:tcW w:w="2159" w:type="dxa"/>
          </w:tcPr>
          <w:p w:rsidR="007B31B6" w:rsidRPr="00E85B02" w:rsidRDefault="007B31B6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B31B6" w:rsidRPr="00E85B02" w:rsidRDefault="007B31B6" w:rsidP="002774F1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B31B6" w:rsidRPr="00E85B02" w:rsidRDefault="007B31B6" w:rsidP="002774F1">
            <w:r>
              <w:t>Не требуется</w:t>
            </w:r>
          </w:p>
        </w:tc>
      </w:tr>
      <w:tr w:rsidR="00BD7A3B" w:rsidRPr="00E85B02" w:rsidTr="00486374">
        <w:trPr>
          <w:jc w:val="center"/>
        </w:trPr>
        <w:tc>
          <w:tcPr>
            <w:tcW w:w="720" w:type="dxa"/>
          </w:tcPr>
          <w:p w:rsidR="00BD7A3B" w:rsidRPr="00E85B02" w:rsidRDefault="00BD7A3B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D7A3B" w:rsidRPr="00E85B02" w:rsidRDefault="00BD7A3B" w:rsidP="005220B7">
            <w:pPr>
              <w:rPr>
                <w:bCs/>
              </w:rPr>
            </w:pPr>
            <w:r w:rsidRPr="00E85B02">
              <w:rPr>
                <w:bCs/>
              </w:rPr>
              <w:t xml:space="preserve">Подготовка и издание печатных материалов в серии </w:t>
            </w:r>
            <w:r>
              <w:rPr>
                <w:bCs/>
              </w:rPr>
              <w:t>«</w:t>
            </w:r>
            <w:r w:rsidRPr="00E85B02">
              <w:rPr>
                <w:bCs/>
              </w:rPr>
              <w:t>Семейное духовно-нравственное воспитание</w:t>
            </w:r>
            <w:r>
              <w:rPr>
                <w:bCs/>
              </w:rPr>
              <w:t>»</w:t>
            </w:r>
          </w:p>
        </w:tc>
        <w:tc>
          <w:tcPr>
            <w:tcW w:w="2159" w:type="dxa"/>
          </w:tcPr>
          <w:p w:rsidR="00BD7A3B" w:rsidRPr="00E85B02" w:rsidRDefault="00BD7A3B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7A3B" w:rsidRPr="00E85B02" w:rsidRDefault="00BD7A3B" w:rsidP="002774F1">
            <w:pPr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7A3B" w:rsidRPr="00E85B02" w:rsidRDefault="00BD7A3B" w:rsidP="002774F1">
            <w:r>
              <w:t>Не требуется</w:t>
            </w:r>
          </w:p>
        </w:tc>
      </w:tr>
      <w:tr w:rsidR="00BD7A3B" w:rsidRPr="00E85B02" w:rsidTr="00486374">
        <w:trPr>
          <w:jc w:val="center"/>
        </w:trPr>
        <w:tc>
          <w:tcPr>
            <w:tcW w:w="720" w:type="dxa"/>
          </w:tcPr>
          <w:p w:rsidR="00BD7A3B" w:rsidRPr="00E85B02" w:rsidRDefault="00BD7A3B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D7A3B" w:rsidRDefault="00BD7A3B" w:rsidP="00BD7A3B">
            <w:pPr>
              <w:rPr>
                <w:bCs/>
              </w:rPr>
            </w:pPr>
            <w:r w:rsidRPr="00E85B02">
              <w:rPr>
                <w:bCs/>
              </w:rPr>
              <w:t xml:space="preserve">Формирование и пополнение библиотечек для родителей </w:t>
            </w:r>
            <w:r>
              <w:rPr>
                <w:bCs/>
              </w:rPr>
              <w:t xml:space="preserve"> по проблемам духовно-нравственного воспитания детей.</w:t>
            </w:r>
          </w:p>
          <w:p w:rsidR="005407B2" w:rsidRPr="00E85B02" w:rsidRDefault="005407B2" w:rsidP="00BD7A3B">
            <w:pPr>
              <w:rPr>
                <w:bCs/>
              </w:rPr>
            </w:pPr>
          </w:p>
        </w:tc>
        <w:tc>
          <w:tcPr>
            <w:tcW w:w="2159" w:type="dxa"/>
          </w:tcPr>
          <w:p w:rsidR="00BD7A3B" w:rsidRPr="00E85B02" w:rsidRDefault="00BD7A3B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7A3B" w:rsidRPr="00E85B02" w:rsidRDefault="00BD7A3B" w:rsidP="002774F1">
            <w:pPr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7A3B" w:rsidRPr="00E85B02" w:rsidRDefault="00BD7A3B" w:rsidP="002774F1">
            <w:r>
              <w:t>Не требуется</w:t>
            </w:r>
          </w:p>
        </w:tc>
      </w:tr>
      <w:tr w:rsidR="00BD7A3B" w:rsidRPr="00E85B02" w:rsidTr="00486374">
        <w:trPr>
          <w:jc w:val="center"/>
        </w:trPr>
        <w:tc>
          <w:tcPr>
            <w:tcW w:w="720" w:type="dxa"/>
          </w:tcPr>
          <w:p w:rsidR="00BD7A3B" w:rsidRPr="00E85B02" w:rsidRDefault="00BD7A3B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D7A3B" w:rsidRPr="00E85B02" w:rsidRDefault="00BD7A3B" w:rsidP="005220B7">
            <w:pPr>
              <w:rPr>
                <w:bCs/>
              </w:rPr>
            </w:pPr>
            <w:r w:rsidRPr="00E85B02">
              <w:rPr>
                <w:bCs/>
              </w:rPr>
              <w:t>Выявление, обобщение и распространение лучшего опыта семейного воспитания в районных СМИ</w:t>
            </w:r>
          </w:p>
        </w:tc>
        <w:tc>
          <w:tcPr>
            <w:tcW w:w="2159" w:type="dxa"/>
          </w:tcPr>
          <w:p w:rsidR="00BD7A3B" w:rsidRPr="00E85B02" w:rsidRDefault="00BD7A3B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7A3B" w:rsidRPr="00E85B02" w:rsidRDefault="00BD7A3B" w:rsidP="002774F1">
            <w:pPr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7A3B" w:rsidRPr="00E85B02" w:rsidRDefault="00BD7A3B" w:rsidP="002774F1">
            <w:r>
              <w:t>Не требуется</w:t>
            </w:r>
          </w:p>
        </w:tc>
      </w:tr>
      <w:tr w:rsidR="00BD7A3B" w:rsidRPr="00E85B02" w:rsidTr="00486374">
        <w:trPr>
          <w:jc w:val="center"/>
        </w:trPr>
        <w:tc>
          <w:tcPr>
            <w:tcW w:w="720" w:type="dxa"/>
          </w:tcPr>
          <w:p w:rsidR="00BD7A3B" w:rsidRPr="00E85B02" w:rsidRDefault="00BD7A3B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D7A3B" w:rsidRPr="00E85B02" w:rsidRDefault="00BD7A3B" w:rsidP="005220B7">
            <w:pPr>
              <w:rPr>
                <w:bCs/>
              </w:rPr>
            </w:pPr>
            <w:r>
              <w:rPr>
                <w:bCs/>
              </w:rPr>
              <w:t xml:space="preserve">Проведение семейных праздников, выполнение презентаций совместно с родителями (законными представителями) и творческих проектов, проведение мероприятий, </w:t>
            </w:r>
            <w:r>
              <w:rPr>
                <w:bCs/>
              </w:rPr>
              <w:lastRenderedPageBreak/>
              <w:t>раскрывающих историю семьи, воспитывающих уважение к старшему поколению, укрепляющих преемственность между поколениями.</w:t>
            </w:r>
          </w:p>
        </w:tc>
        <w:tc>
          <w:tcPr>
            <w:tcW w:w="2159" w:type="dxa"/>
          </w:tcPr>
          <w:p w:rsidR="00BD7A3B" w:rsidRPr="00E85B02" w:rsidRDefault="00BD7A3B" w:rsidP="002774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7A3B" w:rsidRPr="00E85B02" w:rsidRDefault="00BD7A3B" w:rsidP="002774F1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7A3B" w:rsidRPr="00E85B02" w:rsidRDefault="00BD7A3B" w:rsidP="002774F1">
            <w:r>
              <w:t>Не требуется</w:t>
            </w:r>
          </w:p>
        </w:tc>
      </w:tr>
      <w:tr w:rsidR="00BD7A3B" w:rsidRPr="00E85B02" w:rsidTr="00486374">
        <w:trPr>
          <w:jc w:val="center"/>
        </w:trPr>
        <w:tc>
          <w:tcPr>
            <w:tcW w:w="720" w:type="dxa"/>
          </w:tcPr>
          <w:p w:rsidR="00BD7A3B" w:rsidRPr="00E85B02" w:rsidRDefault="00BD7A3B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BD7A3B" w:rsidRPr="00E85B02" w:rsidRDefault="00BD7A3B" w:rsidP="005220B7">
            <w:pPr>
              <w:rPr>
                <w:bCs/>
              </w:rPr>
            </w:pPr>
            <w:r w:rsidRPr="00E85B02">
              <w:rPr>
                <w:bCs/>
              </w:rPr>
              <w:t>Организация семейных праздников светского и церковного календаря с привлечением детей и родителей к их подготовке</w:t>
            </w:r>
            <w:r>
              <w:rPr>
                <w:bCs/>
              </w:rPr>
              <w:t>.</w:t>
            </w:r>
          </w:p>
          <w:p w:rsidR="00BD7A3B" w:rsidRPr="00E85B02" w:rsidRDefault="00BD7A3B" w:rsidP="005220B7">
            <w:pPr>
              <w:rPr>
                <w:bCs/>
              </w:rPr>
            </w:pPr>
          </w:p>
        </w:tc>
        <w:tc>
          <w:tcPr>
            <w:tcW w:w="2159" w:type="dxa"/>
          </w:tcPr>
          <w:p w:rsidR="00BD7A3B" w:rsidRPr="00E85B02" w:rsidRDefault="00BD7A3B" w:rsidP="002774F1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7A3B" w:rsidRPr="00E85B02" w:rsidRDefault="00BD7A3B" w:rsidP="002774F1">
            <w:pPr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7A3B" w:rsidRPr="00E85B02" w:rsidRDefault="00BD7A3B" w:rsidP="002774F1">
            <w:r>
              <w:t>Не требуется</w:t>
            </w:r>
          </w:p>
        </w:tc>
      </w:tr>
      <w:tr w:rsidR="00E376CC" w:rsidRPr="00E85B02" w:rsidTr="00486374">
        <w:trPr>
          <w:jc w:val="center"/>
        </w:trPr>
        <w:tc>
          <w:tcPr>
            <w:tcW w:w="720" w:type="dxa"/>
          </w:tcPr>
          <w:p w:rsidR="00E376CC" w:rsidRPr="00E85B02" w:rsidRDefault="00E376CC" w:rsidP="005220B7">
            <w:pPr>
              <w:numPr>
                <w:ilvl w:val="0"/>
                <w:numId w:val="11"/>
              </w:numPr>
              <w:tabs>
                <w:tab w:val="left" w:pos="3915"/>
              </w:tabs>
            </w:pPr>
          </w:p>
        </w:tc>
        <w:tc>
          <w:tcPr>
            <w:tcW w:w="4141" w:type="dxa"/>
          </w:tcPr>
          <w:p w:rsidR="00E376CC" w:rsidRPr="00E85B02" w:rsidRDefault="00E376CC" w:rsidP="005220B7">
            <w:pPr>
              <w:rPr>
                <w:bCs/>
              </w:rPr>
            </w:pPr>
            <w:r>
              <w:rPr>
                <w:bCs/>
              </w:rPr>
              <w:t>Организация и проведение мероприятий по теме «Труд наших родных»</w:t>
            </w:r>
          </w:p>
        </w:tc>
        <w:tc>
          <w:tcPr>
            <w:tcW w:w="2159" w:type="dxa"/>
          </w:tcPr>
          <w:p w:rsidR="00E376CC" w:rsidRPr="00E85B02" w:rsidRDefault="00E376CC" w:rsidP="00027540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76CC" w:rsidRPr="00E85B02" w:rsidRDefault="00E376CC" w:rsidP="00027540">
            <w:pPr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76CC" w:rsidRPr="00E85B02" w:rsidRDefault="00E376CC" w:rsidP="00027540">
            <w:r>
              <w:t>Не требуется</w:t>
            </w:r>
          </w:p>
        </w:tc>
      </w:tr>
    </w:tbl>
    <w:p w:rsidR="00D24A3E" w:rsidRPr="00346C8F" w:rsidRDefault="00D24A3E" w:rsidP="002C256A">
      <w:pPr>
        <w:pStyle w:val="1"/>
        <w:spacing w:before="0" w:after="0"/>
        <w:jc w:val="center"/>
      </w:pPr>
      <w:bookmarkStart w:id="14" w:name="_Toc326051284"/>
      <w:r w:rsidRPr="00D3544C">
        <w:rPr>
          <w:rFonts w:ascii="Times New Roman" w:hAnsi="Times New Roman" w:cs="Times New Roman"/>
          <w:sz w:val="28"/>
          <w:szCs w:val="28"/>
        </w:rPr>
        <w:t>РАЗДЕЛ IV</w:t>
      </w:r>
      <w:bookmarkEnd w:id="14"/>
    </w:p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26051287"/>
      <w:r w:rsidRPr="00B311FB">
        <w:rPr>
          <w:rFonts w:ascii="Times New Roman" w:hAnsi="Times New Roman" w:cs="Times New Roman"/>
          <w:sz w:val="28"/>
          <w:szCs w:val="28"/>
        </w:rPr>
        <w:t>Социальное служение и благотворительные акции</w:t>
      </w:r>
      <w:bookmarkEnd w:id="15"/>
    </w:p>
    <w:tbl>
      <w:tblPr>
        <w:tblStyle w:val="a9"/>
        <w:tblW w:w="10512" w:type="dxa"/>
        <w:jc w:val="center"/>
        <w:tblInd w:w="-624" w:type="dxa"/>
        <w:tblLayout w:type="fixed"/>
        <w:tblLook w:val="01E0"/>
      </w:tblPr>
      <w:tblGrid>
        <w:gridCol w:w="619"/>
        <w:gridCol w:w="4601"/>
        <w:gridCol w:w="1687"/>
        <w:gridCol w:w="1525"/>
        <w:gridCol w:w="2080"/>
      </w:tblGrid>
      <w:tr w:rsidR="00A60978" w:rsidRPr="00E85B02" w:rsidTr="00A60978">
        <w:trPr>
          <w:trHeight w:val="288"/>
          <w:jc w:val="center"/>
        </w:trPr>
        <w:tc>
          <w:tcPr>
            <w:tcW w:w="619" w:type="dxa"/>
            <w:vMerge w:val="restart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№</w:t>
            </w:r>
          </w:p>
        </w:tc>
        <w:tc>
          <w:tcPr>
            <w:tcW w:w="4601" w:type="dxa"/>
            <w:vMerge w:val="restart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Наименование мероприятий</w:t>
            </w:r>
          </w:p>
        </w:tc>
        <w:tc>
          <w:tcPr>
            <w:tcW w:w="1687" w:type="dxa"/>
            <w:vMerge w:val="restart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Исполнитель</w:t>
            </w:r>
          </w:p>
        </w:tc>
        <w:tc>
          <w:tcPr>
            <w:tcW w:w="1525" w:type="dxa"/>
            <w:vMerge w:val="restart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Срок исполнения</w:t>
            </w:r>
          </w:p>
        </w:tc>
        <w:tc>
          <w:tcPr>
            <w:tcW w:w="2080" w:type="dxa"/>
            <w:vMerge w:val="restart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Источник финансирования</w:t>
            </w:r>
          </w:p>
        </w:tc>
      </w:tr>
      <w:tr w:rsidR="00A60978" w:rsidRPr="00E85B02" w:rsidTr="00A60978">
        <w:trPr>
          <w:trHeight w:val="288"/>
          <w:jc w:val="center"/>
        </w:trPr>
        <w:tc>
          <w:tcPr>
            <w:tcW w:w="619" w:type="dxa"/>
            <w:vMerge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4601" w:type="dxa"/>
            <w:vMerge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1687" w:type="dxa"/>
            <w:vMerge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1525" w:type="dxa"/>
            <w:vMerge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2080" w:type="dxa"/>
            <w:vMerge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A60978" w:rsidRPr="00E85B02" w:rsidTr="00A60978">
        <w:trPr>
          <w:jc w:val="center"/>
        </w:trPr>
        <w:tc>
          <w:tcPr>
            <w:tcW w:w="619" w:type="dxa"/>
          </w:tcPr>
          <w:p w:rsidR="00A60978" w:rsidRPr="00593EEB" w:rsidRDefault="00A60978" w:rsidP="005220B7">
            <w:pPr>
              <w:numPr>
                <w:ilvl w:val="0"/>
                <w:numId w:val="17"/>
              </w:numPr>
              <w:tabs>
                <w:tab w:val="left" w:pos="3915"/>
              </w:tabs>
            </w:pPr>
          </w:p>
        </w:tc>
        <w:tc>
          <w:tcPr>
            <w:tcW w:w="4601" w:type="dxa"/>
          </w:tcPr>
          <w:p w:rsidR="00A60978" w:rsidRPr="00E85B02" w:rsidRDefault="00A60978" w:rsidP="005220B7">
            <w:pPr>
              <w:spacing w:line="288" w:lineRule="exact"/>
            </w:pPr>
            <w:r w:rsidRPr="00E85B02">
              <w:t xml:space="preserve">Проведение декады милосердия, </w:t>
            </w:r>
          </w:p>
          <w:p w:rsidR="00A60978" w:rsidRPr="00E85B02" w:rsidRDefault="00A60978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proofErr w:type="gramStart"/>
            <w:r w:rsidRPr="00E85B02">
              <w:t>посвященной</w:t>
            </w:r>
            <w:proofErr w:type="gramEnd"/>
            <w:r w:rsidRPr="00E85B02">
              <w:t xml:space="preserve"> Дню пожилого человека</w:t>
            </w:r>
          </w:p>
        </w:tc>
        <w:tc>
          <w:tcPr>
            <w:tcW w:w="1687" w:type="dxa"/>
          </w:tcPr>
          <w:p w:rsidR="00A60978" w:rsidRPr="00E85B02" w:rsidRDefault="00A60978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МБУ ДО </w:t>
            </w:r>
            <w:r w:rsidR="00D3544C">
              <w:rPr>
                <w:bCs/>
                <w:color w:val="000000"/>
                <w:spacing w:val="2"/>
              </w:rPr>
              <w:t>«</w:t>
            </w:r>
            <w:r>
              <w:rPr>
                <w:bCs/>
                <w:color w:val="000000"/>
                <w:spacing w:val="2"/>
              </w:rPr>
              <w:t>ДДТ</w:t>
            </w:r>
            <w:r w:rsidR="00D3544C">
              <w:rPr>
                <w:bCs/>
                <w:color w:val="000000"/>
                <w:spacing w:val="2"/>
              </w:rPr>
              <w:t>»</w:t>
            </w:r>
          </w:p>
        </w:tc>
        <w:tc>
          <w:tcPr>
            <w:tcW w:w="1525" w:type="dxa"/>
          </w:tcPr>
          <w:p w:rsidR="00A60978" w:rsidRDefault="00DD790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но</w:t>
            </w:r>
            <w:r w:rsidR="00A60978">
              <w:rPr>
                <w:bCs/>
                <w:color w:val="000000"/>
                <w:spacing w:val="2"/>
              </w:rPr>
              <w:t>ябрь</w:t>
            </w:r>
          </w:p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е</w:t>
            </w:r>
            <w:r w:rsidRPr="00E85B02">
              <w:rPr>
                <w:bCs/>
                <w:color w:val="000000"/>
                <w:spacing w:val="2"/>
              </w:rPr>
              <w:t>жегодно</w:t>
            </w:r>
          </w:p>
        </w:tc>
        <w:tc>
          <w:tcPr>
            <w:tcW w:w="2080" w:type="dxa"/>
          </w:tcPr>
          <w:p w:rsidR="00A60978" w:rsidRPr="00E85B02" w:rsidRDefault="00A60978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A60978" w:rsidRPr="00E85B02" w:rsidTr="00A60978">
        <w:trPr>
          <w:jc w:val="center"/>
        </w:trPr>
        <w:tc>
          <w:tcPr>
            <w:tcW w:w="619" w:type="dxa"/>
          </w:tcPr>
          <w:p w:rsidR="00A60978" w:rsidRPr="00593EEB" w:rsidRDefault="00A60978" w:rsidP="005220B7">
            <w:pPr>
              <w:numPr>
                <w:ilvl w:val="0"/>
                <w:numId w:val="17"/>
              </w:numPr>
              <w:tabs>
                <w:tab w:val="left" w:pos="3915"/>
              </w:tabs>
            </w:pPr>
          </w:p>
        </w:tc>
        <w:tc>
          <w:tcPr>
            <w:tcW w:w="4601" w:type="dxa"/>
          </w:tcPr>
          <w:p w:rsidR="00A60978" w:rsidRPr="00E85B02" w:rsidRDefault="00A60978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 w:rsidRPr="00E85B02">
              <w:t>Проведение мероприятий, посвященных Дню пожилого человека</w:t>
            </w:r>
          </w:p>
        </w:tc>
        <w:tc>
          <w:tcPr>
            <w:tcW w:w="1687" w:type="dxa"/>
          </w:tcPr>
          <w:p w:rsidR="00A60978" w:rsidRPr="00E85B02" w:rsidRDefault="00A60978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Образовательные организации</w:t>
            </w:r>
          </w:p>
        </w:tc>
        <w:tc>
          <w:tcPr>
            <w:tcW w:w="1525" w:type="dxa"/>
          </w:tcPr>
          <w:p w:rsidR="00A60978" w:rsidRPr="00E85B02" w:rsidRDefault="00DD790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но</w:t>
            </w:r>
            <w:r w:rsidR="00A60978" w:rsidRPr="00E85B02">
              <w:rPr>
                <w:bCs/>
                <w:color w:val="000000"/>
                <w:spacing w:val="2"/>
              </w:rPr>
              <w:t>ябрь</w:t>
            </w:r>
            <w:r w:rsidR="00A60978">
              <w:rPr>
                <w:bCs/>
                <w:color w:val="000000"/>
                <w:spacing w:val="2"/>
              </w:rPr>
              <w:t xml:space="preserve"> ежегодно</w:t>
            </w:r>
          </w:p>
        </w:tc>
        <w:tc>
          <w:tcPr>
            <w:tcW w:w="2080" w:type="dxa"/>
          </w:tcPr>
          <w:p w:rsidR="00A60978" w:rsidRPr="00E85B02" w:rsidRDefault="00A60978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A60978" w:rsidRPr="00E85B02" w:rsidTr="00A60978">
        <w:trPr>
          <w:jc w:val="center"/>
        </w:trPr>
        <w:tc>
          <w:tcPr>
            <w:tcW w:w="619" w:type="dxa"/>
          </w:tcPr>
          <w:p w:rsidR="00A60978" w:rsidRPr="00593EEB" w:rsidRDefault="00A60978" w:rsidP="005220B7">
            <w:pPr>
              <w:numPr>
                <w:ilvl w:val="0"/>
                <w:numId w:val="17"/>
              </w:numPr>
              <w:tabs>
                <w:tab w:val="left" w:pos="3915"/>
              </w:tabs>
            </w:pPr>
          </w:p>
        </w:tc>
        <w:tc>
          <w:tcPr>
            <w:tcW w:w="4601" w:type="dxa"/>
          </w:tcPr>
          <w:p w:rsidR="00A60978" w:rsidRPr="00E85B02" w:rsidRDefault="00A60978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 w:rsidRPr="00E85B02">
              <w:t>Проведение декады милосердия и мероприятий, посвященных Дню инвалидов</w:t>
            </w:r>
          </w:p>
        </w:tc>
        <w:tc>
          <w:tcPr>
            <w:tcW w:w="1687" w:type="dxa"/>
          </w:tcPr>
          <w:p w:rsidR="00A60978" w:rsidRPr="00E85B02" w:rsidRDefault="00A60978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МБУ </w:t>
            </w:r>
            <w:r w:rsidR="00D3544C">
              <w:rPr>
                <w:bCs/>
                <w:color w:val="000000"/>
                <w:spacing w:val="2"/>
              </w:rPr>
              <w:t>«</w:t>
            </w:r>
            <w:r>
              <w:rPr>
                <w:bCs/>
                <w:color w:val="000000"/>
                <w:spacing w:val="2"/>
              </w:rPr>
              <w:t>Ц</w:t>
            </w:r>
            <w:r w:rsidR="00D3544C">
              <w:rPr>
                <w:bCs/>
                <w:color w:val="000000"/>
                <w:spacing w:val="2"/>
              </w:rPr>
              <w:t>П</w:t>
            </w:r>
            <w:r>
              <w:rPr>
                <w:bCs/>
                <w:color w:val="000000"/>
                <w:spacing w:val="2"/>
              </w:rPr>
              <w:t>ПМС</w:t>
            </w:r>
            <w:r w:rsidR="00D3544C">
              <w:rPr>
                <w:bCs/>
                <w:color w:val="000000"/>
                <w:spacing w:val="2"/>
              </w:rPr>
              <w:t>П»</w:t>
            </w:r>
            <w:r>
              <w:rPr>
                <w:bCs/>
                <w:color w:val="000000"/>
                <w:spacing w:val="2"/>
              </w:rPr>
              <w:t xml:space="preserve"> Образовательные организации</w:t>
            </w:r>
          </w:p>
        </w:tc>
        <w:tc>
          <w:tcPr>
            <w:tcW w:w="1525" w:type="dxa"/>
          </w:tcPr>
          <w:p w:rsidR="00A60978" w:rsidRPr="00E85B02" w:rsidRDefault="00DD790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дека</w:t>
            </w:r>
            <w:r w:rsidR="00A60978" w:rsidRPr="00E85B02">
              <w:rPr>
                <w:bCs/>
                <w:color w:val="000000"/>
                <w:spacing w:val="2"/>
              </w:rPr>
              <w:t>брь</w:t>
            </w:r>
            <w:r w:rsidR="00A60978">
              <w:rPr>
                <w:bCs/>
                <w:color w:val="000000"/>
                <w:spacing w:val="2"/>
              </w:rPr>
              <w:t xml:space="preserve"> ежегодно</w:t>
            </w:r>
          </w:p>
        </w:tc>
        <w:tc>
          <w:tcPr>
            <w:tcW w:w="2080" w:type="dxa"/>
          </w:tcPr>
          <w:p w:rsidR="00A60978" w:rsidRPr="00E85B02" w:rsidRDefault="00A60978" w:rsidP="00381F7E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DD790E" w:rsidRPr="00E85B02" w:rsidTr="00A60978">
        <w:trPr>
          <w:jc w:val="center"/>
        </w:trPr>
        <w:tc>
          <w:tcPr>
            <w:tcW w:w="619" w:type="dxa"/>
          </w:tcPr>
          <w:p w:rsidR="00DD790E" w:rsidRPr="00593EEB" w:rsidRDefault="00DD790E" w:rsidP="005220B7">
            <w:pPr>
              <w:numPr>
                <w:ilvl w:val="0"/>
                <w:numId w:val="17"/>
              </w:numPr>
              <w:tabs>
                <w:tab w:val="left" w:pos="3915"/>
              </w:tabs>
            </w:pPr>
          </w:p>
        </w:tc>
        <w:tc>
          <w:tcPr>
            <w:tcW w:w="4601" w:type="dxa"/>
          </w:tcPr>
          <w:p w:rsidR="00DD790E" w:rsidRPr="00E85B02" w:rsidRDefault="00DD790E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Участие в районном благотворительном марафоне «Капельки добра»</w:t>
            </w:r>
          </w:p>
        </w:tc>
        <w:tc>
          <w:tcPr>
            <w:tcW w:w="1687" w:type="dxa"/>
          </w:tcPr>
          <w:p w:rsidR="00DD790E" w:rsidRDefault="00DD790E" w:rsidP="00381F7E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  <w:p w:rsidR="00DD790E" w:rsidRPr="00D676F9" w:rsidRDefault="00DD790E" w:rsidP="00381F7E">
            <w:pPr>
              <w:spacing w:line="288" w:lineRule="exact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bCs/>
              </w:rPr>
              <w:t>Образовательные организации.</w:t>
            </w:r>
          </w:p>
        </w:tc>
        <w:tc>
          <w:tcPr>
            <w:tcW w:w="1525" w:type="dxa"/>
          </w:tcPr>
          <w:p w:rsidR="00DD790E" w:rsidRDefault="00DD790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октябрь, </w:t>
            </w:r>
            <w:r>
              <w:t>(ежегодно)</w:t>
            </w:r>
          </w:p>
        </w:tc>
        <w:tc>
          <w:tcPr>
            <w:tcW w:w="2080" w:type="dxa"/>
          </w:tcPr>
          <w:p w:rsidR="00DD790E" w:rsidRPr="00E85B02" w:rsidRDefault="00DD790E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</w:p>
        </w:tc>
      </w:tr>
      <w:tr w:rsidR="00DD790E" w:rsidRPr="00E85B02" w:rsidTr="00A60978">
        <w:trPr>
          <w:jc w:val="center"/>
        </w:trPr>
        <w:tc>
          <w:tcPr>
            <w:tcW w:w="619" w:type="dxa"/>
          </w:tcPr>
          <w:p w:rsidR="00DD790E" w:rsidRPr="00593EEB" w:rsidRDefault="00DD790E" w:rsidP="005220B7">
            <w:pPr>
              <w:numPr>
                <w:ilvl w:val="0"/>
                <w:numId w:val="17"/>
              </w:numPr>
              <w:tabs>
                <w:tab w:val="left" w:pos="3915"/>
              </w:tabs>
            </w:pPr>
          </w:p>
        </w:tc>
        <w:tc>
          <w:tcPr>
            <w:tcW w:w="4601" w:type="dxa"/>
          </w:tcPr>
          <w:p w:rsidR="00DD790E" w:rsidRPr="00E85B02" w:rsidRDefault="00DD790E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Участие в образовательной районной добровольческой акции «Протяни руку помощи»</w:t>
            </w:r>
          </w:p>
        </w:tc>
        <w:tc>
          <w:tcPr>
            <w:tcW w:w="1687" w:type="dxa"/>
          </w:tcPr>
          <w:p w:rsidR="00DD790E" w:rsidRPr="00E85B02" w:rsidRDefault="00DD790E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МБУ ДО </w:t>
            </w:r>
            <w:r w:rsidR="00D3544C">
              <w:rPr>
                <w:bCs/>
                <w:color w:val="000000"/>
                <w:spacing w:val="2"/>
              </w:rPr>
              <w:t>«</w:t>
            </w:r>
            <w:r>
              <w:rPr>
                <w:bCs/>
                <w:color w:val="000000"/>
                <w:spacing w:val="2"/>
              </w:rPr>
              <w:t>ДДТ</w:t>
            </w:r>
            <w:r w:rsidR="00D3544C">
              <w:rPr>
                <w:bCs/>
                <w:color w:val="000000"/>
                <w:spacing w:val="2"/>
              </w:rPr>
              <w:t>»</w:t>
            </w:r>
          </w:p>
        </w:tc>
        <w:tc>
          <w:tcPr>
            <w:tcW w:w="1525" w:type="dxa"/>
          </w:tcPr>
          <w:p w:rsidR="00DD790E" w:rsidRDefault="00DD790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апрель,</w:t>
            </w:r>
          </w:p>
          <w:p w:rsidR="00DD790E" w:rsidRPr="00E85B02" w:rsidRDefault="00DD790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(е</w:t>
            </w:r>
            <w:r w:rsidRPr="00E85B02">
              <w:rPr>
                <w:bCs/>
                <w:color w:val="000000"/>
                <w:spacing w:val="2"/>
              </w:rPr>
              <w:t>жегодно</w:t>
            </w:r>
            <w:r>
              <w:rPr>
                <w:bCs/>
                <w:color w:val="000000"/>
                <w:spacing w:val="2"/>
              </w:rPr>
              <w:t>)</w:t>
            </w:r>
          </w:p>
        </w:tc>
        <w:tc>
          <w:tcPr>
            <w:tcW w:w="2080" w:type="dxa"/>
          </w:tcPr>
          <w:p w:rsidR="00DD790E" w:rsidRPr="00E85B02" w:rsidRDefault="00DD790E" w:rsidP="005220B7">
            <w:pPr>
              <w:spacing w:line="288" w:lineRule="exact"/>
              <w:rPr>
                <w:bCs/>
                <w:color w:val="000000"/>
                <w:spacing w:val="2"/>
              </w:rPr>
            </w:pPr>
          </w:p>
        </w:tc>
      </w:tr>
    </w:tbl>
    <w:p w:rsidR="002C256A" w:rsidRPr="00B311FB" w:rsidRDefault="002C256A" w:rsidP="002C256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26051286"/>
      <w:bookmarkStart w:id="17" w:name="_Toc326051288"/>
      <w:r w:rsidRPr="00B311FB">
        <w:rPr>
          <w:rFonts w:ascii="Times New Roman" w:hAnsi="Times New Roman" w:cs="Times New Roman"/>
          <w:sz w:val="28"/>
          <w:szCs w:val="28"/>
        </w:rPr>
        <w:t>РАЗДЕЛ V</w:t>
      </w:r>
      <w:bookmarkEnd w:id="16"/>
    </w:p>
    <w:p w:rsidR="00D24A3E" w:rsidRPr="00B311FB" w:rsidRDefault="00D24A3E" w:rsidP="00D24A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26051289"/>
      <w:bookmarkEnd w:id="17"/>
      <w:r w:rsidRPr="00B311FB">
        <w:rPr>
          <w:rFonts w:ascii="Times New Roman" w:hAnsi="Times New Roman" w:cs="Times New Roman"/>
          <w:sz w:val="28"/>
          <w:szCs w:val="28"/>
        </w:rPr>
        <w:t xml:space="preserve">Совершенствование подготовки и повышения квалификации </w:t>
      </w:r>
      <w:r w:rsidR="00404F4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B311FB">
        <w:rPr>
          <w:rFonts w:ascii="Times New Roman" w:hAnsi="Times New Roman" w:cs="Times New Roman"/>
          <w:sz w:val="28"/>
          <w:szCs w:val="28"/>
        </w:rPr>
        <w:t>кадров  по вопросу духовно-нравственного воспитания детей</w:t>
      </w:r>
      <w:bookmarkEnd w:id="18"/>
      <w:r w:rsidR="00404F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260" w:type="dxa"/>
        <w:jc w:val="center"/>
        <w:tblInd w:w="-792" w:type="dxa"/>
        <w:tblLayout w:type="fixed"/>
        <w:tblLook w:val="01E0"/>
      </w:tblPr>
      <w:tblGrid>
        <w:gridCol w:w="619"/>
        <w:gridCol w:w="4349"/>
        <w:gridCol w:w="1687"/>
        <w:gridCol w:w="1525"/>
        <w:gridCol w:w="2080"/>
      </w:tblGrid>
      <w:tr w:rsidR="0051342F" w:rsidRPr="00E85B02" w:rsidTr="0051342F">
        <w:trPr>
          <w:trHeight w:val="288"/>
          <w:jc w:val="center"/>
        </w:trPr>
        <w:tc>
          <w:tcPr>
            <w:tcW w:w="619" w:type="dxa"/>
            <w:vMerge w:val="restart"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№</w:t>
            </w:r>
          </w:p>
        </w:tc>
        <w:tc>
          <w:tcPr>
            <w:tcW w:w="4349" w:type="dxa"/>
            <w:vMerge w:val="restart"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Наименование мероприятий</w:t>
            </w:r>
          </w:p>
        </w:tc>
        <w:tc>
          <w:tcPr>
            <w:tcW w:w="1687" w:type="dxa"/>
            <w:vMerge w:val="restart"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Исполнитель</w:t>
            </w:r>
          </w:p>
        </w:tc>
        <w:tc>
          <w:tcPr>
            <w:tcW w:w="1525" w:type="dxa"/>
            <w:vMerge w:val="restart"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Срок исполнения</w:t>
            </w:r>
          </w:p>
        </w:tc>
        <w:tc>
          <w:tcPr>
            <w:tcW w:w="2080" w:type="dxa"/>
            <w:vMerge w:val="restart"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E85B02">
              <w:rPr>
                <w:bCs/>
                <w:color w:val="000000"/>
                <w:spacing w:val="2"/>
              </w:rPr>
              <w:t>Источник финансирования</w:t>
            </w:r>
          </w:p>
        </w:tc>
      </w:tr>
      <w:tr w:rsidR="0051342F" w:rsidRPr="00E85B02" w:rsidTr="0051342F">
        <w:trPr>
          <w:trHeight w:val="288"/>
          <w:jc w:val="center"/>
        </w:trPr>
        <w:tc>
          <w:tcPr>
            <w:tcW w:w="619" w:type="dxa"/>
            <w:vMerge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4349" w:type="dxa"/>
            <w:vMerge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1687" w:type="dxa"/>
            <w:vMerge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1525" w:type="dxa"/>
            <w:vMerge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2080" w:type="dxa"/>
            <w:vMerge/>
          </w:tcPr>
          <w:p w:rsidR="0051342F" w:rsidRPr="00E85B02" w:rsidRDefault="0051342F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404F41" w:rsidRPr="00E85B02" w:rsidTr="0051342F">
        <w:trPr>
          <w:jc w:val="center"/>
        </w:trPr>
        <w:tc>
          <w:tcPr>
            <w:tcW w:w="619" w:type="dxa"/>
          </w:tcPr>
          <w:p w:rsidR="00404F41" w:rsidRPr="00593EEB" w:rsidRDefault="00404F41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404F41" w:rsidRPr="00E85B02" w:rsidRDefault="00404F41" w:rsidP="00381F7E">
            <w:pPr>
              <w:pStyle w:val="ae"/>
              <w:ind w:firstLine="0"/>
              <w:rPr>
                <w:bCs/>
                <w:sz w:val="24"/>
                <w:szCs w:val="24"/>
              </w:rPr>
            </w:pPr>
            <w:r w:rsidRPr="00E85B02">
              <w:rPr>
                <w:bCs/>
                <w:sz w:val="24"/>
                <w:szCs w:val="24"/>
              </w:rPr>
              <w:t xml:space="preserve">Организация постоянно действующих рубрик по духовно-нравственному воспитанию и просвещению на сайтах </w:t>
            </w:r>
            <w:r>
              <w:rPr>
                <w:bCs/>
                <w:sz w:val="24"/>
                <w:szCs w:val="24"/>
              </w:rPr>
              <w:t>отдела</w:t>
            </w:r>
            <w:r w:rsidRPr="00E85B02">
              <w:rPr>
                <w:bCs/>
                <w:sz w:val="24"/>
                <w:szCs w:val="24"/>
              </w:rPr>
              <w:t xml:space="preserve"> образования и образовательных </w:t>
            </w:r>
            <w:r>
              <w:rPr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687" w:type="dxa"/>
          </w:tcPr>
          <w:p w:rsidR="00404F41" w:rsidRPr="00E85B02" w:rsidRDefault="00404F41" w:rsidP="00381F7E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 образовательные организации</w:t>
            </w:r>
          </w:p>
        </w:tc>
        <w:tc>
          <w:tcPr>
            <w:tcW w:w="1525" w:type="dxa"/>
          </w:tcPr>
          <w:p w:rsidR="00404F41" w:rsidRPr="00E85B02" w:rsidRDefault="00404F41" w:rsidP="00381F7E">
            <w:r>
              <w:t>постоянно</w:t>
            </w:r>
          </w:p>
        </w:tc>
        <w:tc>
          <w:tcPr>
            <w:tcW w:w="2080" w:type="dxa"/>
          </w:tcPr>
          <w:p w:rsidR="00404F41" w:rsidRPr="00E85B02" w:rsidRDefault="00404F41" w:rsidP="00381F7E">
            <w:r>
              <w:t>Не требуется</w:t>
            </w:r>
          </w:p>
        </w:tc>
      </w:tr>
      <w:tr w:rsidR="00404F41" w:rsidRPr="00E85B02" w:rsidTr="0051342F">
        <w:trPr>
          <w:jc w:val="center"/>
        </w:trPr>
        <w:tc>
          <w:tcPr>
            <w:tcW w:w="619" w:type="dxa"/>
          </w:tcPr>
          <w:p w:rsidR="00404F41" w:rsidRPr="00593EEB" w:rsidRDefault="00404F41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404F41" w:rsidRPr="00593EEB" w:rsidRDefault="00381F7E" w:rsidP="00381F7E">
            <w:pPr>
              <w:widowControl w:val="0"/>
              <w:tabs>
                <w:tab w:val="left" w:pos="1080"/>
              </w:tabs>
              <w:ind w:left="-79"/>
              <w:jc w:val="both"/>
              <w:rPr>
                <w:bCs/>
              </w:rPr>
            </w:pPr>
            <w:r w:rsidRPr="00E85B02">
              <w:rPr>
                <w:bCs/>
              </w:rPr>
              <w:t xml:space="preserve">Создание центральной православной  видеотеки и </w:t>
            </w:r>
            <w:proofErr w:type="spellStart"/>
            <w:r w:rsidRPr="00E85B02">
              <w:rPr>
                <w:bCs/>
              </w:rPr>
              <w:t>аудиотеки</w:t>
            </w:r>
            <w:proofErr w:type="spellEnd"/>
          </w:p>
        </w:tc>
        <w:tc>
          <w:tcPr>
            <w:tcW w:w="1687" w:type="dxa"/>
          </w:tcPr>
          <w:p w:rsidR="00404F41" w:rsidRPr="00E85B02" w:rsidRDefault="00381F7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Руководитель Р</w:t>
            </w:r>
            <w:r w:rsidR="00D3544C">
              <w:rPr>
                <w:bCs/>
                <w:color w:val="000000"/>
                <w:spacing w:val="2"/>
              </w:rPr>
              <w:t>У</w:t>
            </w:r>
            <w:r>
              <w:rPr>
                <w:bCs/>
                <w:color w:val="000000"/>
                <w:spacing w:val="2"/>
              </w:rPr>
              <w:t>МО</w:t>
            </w:r>
          </w:p>
        </w:tc>
        <w:tc>
          <w:tcPr>
            <w:tcW w:w="1525" w:type="dxa"/>
          </w:tcPr>
          <w:p w:rsidR="00404F41" w:rsidRPr="00381F7E" w:rsidRDefault="00381F7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381F7E">
              <w:rPr>
                <w:bCs/>
                <w:color w:val="000000"/>
                <w:spacing w:val="2"/>
              </w:rPr>
              <w:t>2015-2020 годы</w:t>
            </w:r>
          </w:p>
        </w:tc>
        <w:tc>
          <w:tcPr>
            <w:tcW w:w="2080" w:type="dxa"/>
          </w:tcPr>
          <w:p w:rsidR="00404F41" w:rsidRPr="00381F7E" w:rsidRDefault="00381F7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381F7E" w:rsidRPr="00E85B02" w:rsidTr="0051342F">
        <w:trPr>
          <w:jc w:val="center"/>
        </w:trPr>
        <w:tc>
          <w:tcPr>
            <w:tcW w:w="619" w:type="dxa"/>
          </w:tcPr>
          <w:p w:rsidR="00381F7E" w:rsidRPr="00593EEB" w:rsidRDefault="00381F7E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381F7E" w:rsidRPr="00593EEB" w:rsidRDefault="00381F7E" w:rsidP="005220B7">
            <w:pPr>
              <w:widowControl w:val="0"/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Участие в сеансах видеоконференцсвязи </w:t>
            </w:r>
            <w:r w:rsidRPr="00E85B02">
              <w:rPr>
                <w:bCs/>
              </w:rPr>
              <w:t>по духовно-нравственному воспитанию и просвещению</w:t>
            </w:r>
            <w:r>
              <w:rPr>
                <w:bCs/>
              </w:rPr>
              <w:t>.</w:t>
            </w:r>
          </w:p>
        </w:tc>
        <w:tc>
          <w:tcPr>
            <w:tcW w:w="1687" w:type="dxa"/>
          </w:tcPr>
          <w:p w:rsidR="00381F7E" w:rsidRPr="00E85B02" w:rsidRDefault="00381F7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Руководитель РМО</w:t>
            </w:r>
          </w:p>
        </w:tc>
        <w:tc>
          <w:tcPr>
            <w:tcW w:w="1525" w:type="dxa"/>
          </w:tcPr>
          <w:p w:rsidR="00381F7E" w:rsidRPr="00381F7E" w:rsidRDefault="00381F7E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381F7E">
              <w:rPr>
                <w:bCs/>
                <w:color w:val="000000"/>
                <w:spacing w:val="2"/>
              </w:rPr>
              <w:t>20</w:t>
            </w:r>
            <w:r w:rsidR="00D3544C">
              <w:rPr>
                <w:bCs/>
                <w:color w:val="000000"/>
                <w:spacing w:val="2"/>
              </w:rPr>
              <w:t>2</w:t>
            </w:r>
            <w:r w:rsidRPr="00381F7E">
              <w:rPr>
                <w:bCs/>
                <w:color w:val="000000"/>
                <w:spacing w:val="2"/>
              </w:rPr>
              <w:t>1-202</w:t>
            </w:r>
            <w:r w:rsidR="00D3544C">
              <w:rPr>
                <w:bCs/>
                <w:color w:val="000000"/>
                <w:spacing w:val="2"/>
              </w:rPr>
              <w:t>5</w:t>
            </w:r>
            <w:r w:rsidRPr="00381F7E">
              <w:rPr>
                <w:bCs/>
                <w:color w:val="000000"/>
                <w:spacing w:val="2"/>
              </w:rPr>
              <w:t xml:space="preserve"> годы</w:t>
            </w:r>
          </w:p>
        </w:tc>
        <w:tc>
          <w:tcPr>
            <w:tcW w:w="2080" w:type="dxa"/>
          </w:tcPr>
          <w:p w:rsidR="00381F7E" w:rsidRPr="00381F7E" w:rsidRDefault="00381F7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381F7E" w:rsidRPr="00E85B02" w:rsidTr="0051342F">
        <w:trPr>
          <w:jc w:val="center"/>
        </w:trPr>
        <w:tc>
          <w:tcPr>
            <w:tcW w:w="619" w:type="dxa"/>
          </w:tcPr>
          <w:p w:rsidR="00381F7E" w:rsidRPr="00593EEB" w:rsidRDefault="00381F7E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381F7E" w:rsidRPr="00E85B02" w:rsidRDefault="00381F7E" w:rsidP="005220B7">
            <w:pPr>
              <w:widowControl w:val="0"/>
              <w:tabs>
                <w:tab w:val="left" w:pos="1080"/>
              </w:tabs>
              <w:rPr>
                <w:bCs/>
              </w:rPr>
            </w:pPr>
            <w:r w:rsidRPr="00E85B02">
              <w:rPr>
                <w:bCs/>
              </w:rPr>
              <w:t>Обеспечение прохождения курсовой подготовки педагогов района по вопросам духовно-нравственного воспитания</w:t>
            </w:r>
          </w:p>
        </w:tc>
        <w:tc>
          <w:tcPr>
            <w:tcW w:w="1687" w:type="dxa"/>
          </w:tcPr>
          <w:p w:rsidR="00381F7E" w:rsidRPr="00E85B02" w:rsidRDefault="00381F7E" w:rsidP="005220B7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Отдел образования</w:t>
            </w:r>
          </w:p>
        </w:tc>
        <w:tc>
          <w:tcPr>
            <w:tcW w:w="1525" w:type="dxa"/>
          </w:tcPr>
          <w:p w:rsidR="00381F7E" w:rsidRPr="00381F7E" w:rsidRDefault="00381F7E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381F7E">
              <w:rPr>
                <w:bCs/>
                <w:color w:val="000000"/>
                <w:spacing w:val="2"/>
              </w:rPr>
              <w:t>20</w:t>
            </w:r>
            <w:r w:rsidR="00D3544C">
              <w:rPr>
                <w:bCs/>
                <w:color w:val="000000"/>
                <w:spacing w:val="2"/>
              </w:rPr>
              <w:t>2</w:t>
            </w:r>
            <w:r w:rsidRPr="00381F7E">
              <w:rPr>
                <w:bCs/>
                <w:color w:val="000000"/>
                <w:spacing w:val="2"/>
              </w:rPr>
              <w:t>1-202</w:t>
            </w:r>
            <w:r w:rsidR="00D3544C">
              <w:rPr>
                <w:bCs/>
                <w:color w:val="000000"/>
                <w:spacing w:val="2"/>
              </w:rPr>
              <w:t>5</w:t>
            </w:r>
            <w:r w:rsidRPr="00381F7E">
              <w:rPr>
                <w:bCs/>
                <w:color w:val="000000"/>
                <w:spacing w:val="2"/>
              </w:rPr>
              <w:t xml:space="preserve"> годы</w:t>
            </w:r>
          </w:p>
        </w:tc>
        <w:tc>
          <w:tcPr>
            <w:tcW w:w="2080" w:type="dxa"/>
          </w:tcPr>
          <w:p w:rsidR="00381F7E" w:rsidRPr="00381F7E" w:rsidRDefault="00381F7E" w:rsidP="00381F7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0B2D49" w:rsidRPr="00E85B02" w:rsidTr="0051342F">
        <w:trPr>
          <w:jc w:val="center"/>
        </w:trPr>
        <w:tc>
          <w:tcPr>
            <w:tcW w:w="619" w:type="dxa"/>
          </w:tcPr>
          <w:p w:rsidR="000B2D49" w:rsidRPr="00593EEB" w:rsidRDefault="000B2D49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0B2D49" w:rsidRPr="00E85B02" w:rsidRDefault="000B2D49" w:rsidP="000B2D49">
            <w:pPr>
              <w:widowControl w:val="0"/>
              <w:tabs>
                <w:tab w:val="left" w:pos="1080"/>
              </w:tabs>
              <w:jc w:val="both"/>
              <w:rPr>
                <w:bCs/>
              </w:rPr>
            </w:pPr>
            <w:r w:rsidRPr="00E85B02">
              <w:rPr>
                <w:bCs/>
              </w:rPr>
              <w:t>Проведение встреч педагогов района с духовенством</w:t>
            </w:r>
          </w:p>
          <w:p w:rsidR="000B2D49" w:rsidRPr="00E85B02" w:rsidRDefault="000B2D49" w:rsidP="005220B7">
            <w:pPr>
              <w:widowControl w:val="0"/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687" w:type="dxa"/>
          </w:tcPr>
          <w:p w:rsidR="000B2D49" w:rsidRPr="00E85B02" w:rsidRDefault="000B2D49" w:rsidP="009874A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Отдел образования</w:t>
            </w:r>
          </w:p>
        </w:tc>
        <w:tc>
          <w:tcPr>
            <w:tcW w:w="1525" w:type="dxa"/>
          </w:tcPr>
          <w:p w:rsidR="000B2D49" w:rsidRPr="00381F7E" w:rsidRDefault="000B2D49" w:rsidP="00D3544C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 w:rsidRPr="00381F7E">
              <w:rPr>
                <w:bCs/>
                <w:color w:val="000000"/>
                <w:spacing w:val="2"/>
              </w:rPr>
              <w:t>20</w:t>
            </w:r>
            <w:r w:rsidR="00D3544C">
              <w:rPr>
                <w:bCs/>
                <w:color w:val="000000"/>
                <w:spacing w:val="2"/>
              </w:rPr>
              <w:t>2</w:t>
            </w:r>
            <w:r w:rsidRPr="00381F7E">
              <w:rPr>
                <w:bCs/>
                <w:color w:val="000000"/>
                <w:spacing w:val="2"/>
              </w:rPr>
              <w:t>1-202</w:t>
            </w:r>
            <w:r w:rsidR="00D3544C">
              <w:rPr>
                <w:bCs/>
                <w:color w:val="000000"/>
                <w:spacing w:val="2"/>
              </w:rPr>
              <w:t>5</w:t>
            </w:r>
            <w:r w:rsidRPr="00381F7E">
              <w:rPr>
                <w:bCs/>
                <w:color w:val="000000"/>
                <w:spacing w:val="2"/>
              </w:rPr>
              <w:t xml:space="preserve"> годы</w:t>
            </w:r>
          </w:p>
        </w:tc>
        <w:tc>
          <w:tcPr>
            <w:tcW w:w="2080" w:type="dxa"/>
          </w:tcPr>
          <w:p w:rsidR="000B2D49" w:rsidRPr="00381F7E" w:rsidRDefault="000B2D49" w:rsidP="009874AE">
            <w:pPr>
              <w:spacing w:line="288" w:lineRule="exact"/>
              <w:jc w:val="center"/>
              <w:rPr>
                <w:bCs/>
                <w:color w:val="000000"/>
                <w:spacing w:val="2"/>
              </w:rPr>
            </w:pPr>
            <w:r>
              <w:t>Не требуется</w:t>
            </w:r>
          </w:p>
        </w:tc>
      </w:tr>
      <w:tr w:rsidR="000B2D49" w:rsidRPr="00E85B02" w:rsidTr="0051342F">
        <w:trPr>
          <w:jc w:val="center"/>
        </w:trPr>
        <w:tc>
          <w:tcPr>
            <w:tcW w:w="619" w:type="dxa"/>
          </w:tcPr>
          <w:p w:rsidR="000B2D49" w:rsidRPr="00593EEB" w:rsidRDefault="000B2D49" w:rsidP="005220B7">
            <w:pPr>
              <w:numPr>
                <w:ilvl w:val="0"/>
                <w:numId w:val="21"/>
              </w:numPr>
              <w:tabs>
                <w:tab w:val="left" w:pos="3915"/>
              </w:tabs>
            </w:pPr>
          </w:p>
        </w:tc>
        <w:tc>
          <w:tcPr>
            <w:tcW w:w="4349" w:type="dxa"/>
          </w:tcPr>
          <w:p w:rsidR="000B2D49" w:rsidRPr="00E85B02" w:rsidRDefault="000B2D49" w:rsidP="00D3544C">
            <w:pPr>
              <w:rPr>
                <w:bCs/>
              </w:rPr>
            </w:pPr>
            <w:r>
              <w:rPr>
                <w:bCs/>
              </w:rPr>
              <w:t>Проведение</w:t>
            </w:r>
            <w:r w:rsidRPr="00E85B02">
              <w:rPr>
                <w:bCs/>
              </w:rPr>
              <w:t xml:space="preserve"> </w:t>
            </w:r>
            <w:r>
              <w:rPr>
                <w:bCs/>
              </w:rPr>
              <w:t>районного</w:t>
            </w:r>
            <w:r w:rsidRPr="00E85B02">
              <w:rPr>
                <w:bCs/>
              </w:rPr>
              <w:t xml:space="preserve"> </w:t>
            </w:r>
            <w:r w:rsidR="00D3544C">
              <w:rPr>
                <w:bCs/>
              </w:rPr>
              <w:t>учебно-</w:t>
            </w:r>
            <w:r w:rsidRPr="00E85B02">
              <w:rPr>
                <w:bCs/>
              </w:rPr>
              <w:t xml:space="preserve">методического </w:t>
            </w:r>
            <w:r>
              <w:rPr>
                <w:bCs/>
              </w:rPr>
              <w:t>объединения учителей ОРКСЭ</w:t>
            </w:r>
            <w:r w:rsidR="00D3544C">
              <w:rPr>
                <w:bCs/>
              </w:rPr>
              <w:t>, ОДНКНР.</w:t>
            </w:r>
          </w:p>
        </w:tc>
        <w:tc>
          <w:tcPr>
            <w:tcW w:w="1687" w:type="dxa"/>
          </w:tcPr>
          <w:p w:rsidR="000B2D49" w:rsidRPr="00E85B02" w:rsidRDefault="000B2D49" w:rsidP="009874AE">
            <w:pPr>
              <w:jc w:val="center"/>
              <w:rPr>
                <w:bCs/>
              </w:rPr>
            </w:pPr>
            <w:r>
              <w:t>Отдел</w:t>
            </w:r>
            <w:r w:rsidRPr="00E85B02">
              <w:t xml:space="preserve"> образования</w:t>
            </w:r>
            <w:r>
              <w:t>, руководитель Р</w:t>
            </w:r>
            <w:r w:rsidR="00D3544C">
              <w:t>У</w:t>
            </w:r>
            <w:r>
              <w:t>МО</w:t>
            </w:r>
          </w:p>
        </w:tc>
        <w:tc>
          <w:tcPr>
            <w:tcW w:w="1525" w:type="dxa"/>
          </w:tcPr>
          <w:p w:rsidR="000B2D49" w:rsidRPr="00E85B02" w:rsidRDefault="000B2D49" w:rsidP="009874AE">
            <w:pPr>
              <w:jc w:val="center"/>
            </w:pPr>
            <w:r>
              <w:t>По плану работы</w:t>
            </w:r>
          </w:p>
        </w:tc>
        <w:tc>
          <w:tcPr>
            <w:tcW w:w="2080" w:type="dxa"/>
          </w:tcPr>
          <w:p w:rsidR="000B2D49" w:rsidRPr="00E85B02" w:rsidRDefault="000B2D49" w:rsidP="009874AE">
            <w:r>
              <w:t>Не требуется</w:t>
            </w:r>
          </w:p>
        </w:tc>
      </w:tr>
    </w:tbl>
    <w:p w:rsidR="00DD704B" w:rsidRDefault="00DD704B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350F7D" w:rsidRDefault="00350F7D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D3544C" w:rsidRDefault="00D3544C"/>
    <w:p w:rsidR="00350F7D" w:rsidRDefault="00350F7D"/>
    <w:p w:rsidR="00D3544C" w:rsidRDefault="00D3544C"/>
    <w:p w:rsidR="00D3544C" w:rsidRDefault="00D3544C"/>
    <w:p w:rsidR="00D3544C" w:rsidRDefault="00D3544C"/>
    <w:p w:rsidR="00350F7D" w:rsidRDefault="00350F7D"/>
    <w:p w:rsidR="00350F7D" w:rsidRDefault="00350F7D"/>
    <w:p w:rsidR="00350F7D" w:rsidRDefault="00350F7D"/>
    <w:sectPr w:rsidR="00350F7D" w:rsidSect="00861B55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F5" w:rsidRDefault="00EE01F5" w:rsidP="00401EA2">
      <w:r>
        <w:separator/>
      </w:r>
    </w:p>
  </w:endnote>
  <w:endnote w:type="continuationSeparator" w:id="0">
    <w:p w:rsidR="00EE01F5" w:rsidRDefault="00EE01F5" w:rsidP="0040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991C1A" w:rsidP="005220B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E4A" w:rsidRDefault="00FD5E4A" w:rsidP="005220B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FD5E4A" w:rsidP="005220B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F5" w:rsidRDefault="00EE01F5" w:rsidP="00401EA2">
      <w:r>
        <w:separator/>
      </w:r>
    </w:p>
  </w:footnote>
  <w:footnote w:type="continuationSeparator" w:id="0">
    <w:p w:rsidR="00EE01F5" w:rsidRDefault="00EE01F5" w:rsidP="0040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991C1A" w:rsidP="005220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E4A" w:rsidRDefault="00FD5E4A" w:rsidP="005220B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Pr="000253FB" w:rsidRDefault="00991C1A" w:rsidP="005220B7">
    <w:pPr>
      <w:pStyle w:val="a6"/>
      <w:framePr w:wrap="around" w:vAnchor="text" w:hAnchor="margin" w:xAlign="right" w:y="1"/>
      <w:rPr>
        <w:rStyle w:val="a8"/>
      </w:rPr>
    </w:pPr>
    <w:r w:rsidRPr="000253FB">
      <w:rPr>
        <w:rStyle w:val="a8"/>
      </w:rPr>
      <w:fldChar w:fldCharType="begin"/>
    </w:r>
    <w:r w:rsidR="00FD5E4A" w:rsidRPr="000253FB">
      <w:rPr>
        <w:rStyle w:val="a8"/>
      </w:rPr>
      <w:instrText xml:space="preserve">PAGE  </w:instrText>
    </w:r>
    <w:r w:rsidRPr="000253FB">
      <w:rPr>
        <w:rStyle w:val="a8"/>
      </w:rPr>
      <w:fldChar w:fldCharType="separate"/>
    </w:r>
    <w:r w:rsidR="00930642">
      <w:rPr>
        <w:rStyle w:val="a8"/>
        <w:noProof/>
      </w:rPr>
      <w:t>17</w:t>
    </w:r>
    <w:r w:rsidRPr="000253FB">
      <w:rPr>
        <w:rStyle w:val="a8"/>
      </w:rPr>
      <w:fldChar w:fldCharType="end"/>
    </w:r>
  </w:p>
  <w:p w:rsidR="00FD5E4A" w:rsidRDefault="00FD5E4A" w:rsidP="005220B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B48"/>
    <w:multiLevelType w:val="hybridMultilevel"/>
    <w:tmpl w:val="EEC0E19C"/>
    <w:lvl w:ilvl="0" w:tplc="FFFFFFFF">
      <w:start w:val="1"/>
      <w:numFmt w:val="upperRoman"/>
      <w:pStyle w:val="2"/>
      <w:lvlText w:val="%1."/>
      <w:lvlJc w:val="left"/>
      <w:pPr>
        <w:tabs>
          <w:tab w:val="num" w:pos="1425"/>
        </w:tabs>
        <w:ind w:left="1425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2D46"/>
    <w:multiLevelType w:val="hybridMultilevel"/>
    <w:tmpl w:val="37FC49F0"/>
    <w:lvl w:ilvl="0" w:tplc="CB8E84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D370EA"/>
    <w:multiLevelType w:val="hybridMultilevel"/>
    <w:tmpl w:val="257426E0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64C70"/>
    <w:multiLevelType w:val="hybridMultilevel"/>
    <w:tmpl w:val="5E3A5916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64D46"/>
    <w:multiLevelType w:val="multilevel"/>
    <w:tmpl w:val="5E3A59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165F8"/>
    <w:multiLevelType w:val="multilevel"/>
    <w:tmpl w:val="2DE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30BAA"/>
    <w:multiLevelType w:val="hybridMultilevel"/>
    <w:tmpl w:val="2E9EC62C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87F20"/>
    <w:multiLevelType w:val="multilevel"/>
    <w:tmpl w:val="257426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7A89"/>
    <w:multiLevelType w:val="hybridMultilevel"/>
    <w:tmpl w:val="50960064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B65F4"/>
    <w:multiLevelType w:val="multilevel"/>
    <w:tmpl w:val="F53C8FD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BD07EC"/>
    <w:multiLevelType w:val="hybridMultilevel"/>
    <w:tmpl w:val="D624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337DA"/>
    <w:multiLevelType w:val="hybridMultilevel"/>
    <w:tmpl w:val="E0CA3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67822"/>
    <w:multiLevelType w:val="hybridMultilevel"/>
    <w:tmpl w:val="E2660A04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120D4"/>
    <w:multiLevelType w:val="multilevel"/>
    <w:tmpl w:val="509600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676CA"/>
    <w:multiLevelType w:val="hybridMultilevel"/>
    <w:tmpl w:val="4B00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A51A0"/>
    <w:multiLevelType w:val="hybridMultilevel"/>
    <w:tmpl w:val="2242BD34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0702B"/>
    <w:multiLevelType w:val="hybridMultilevel"/>
    <w:tmpl w:val="E598908C"/>
    <w:lvl w:ilvl="0" w:tplc="CB8E8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E1502"/>
    <w:multiLevelType w:val="hybridMultilevel"/>
    <w:tmpl w:val="8638B0F6"/>
    <w:lvl w:ilvl="0" w:tplc="887CA6A4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>
    <w:nsid w:val="6E0870C5"/>
    <w:multiLevelType w:val="hybridMultilevel"/>
    <w:tmpl w:val="2744ACFE"/>
    <w:lvl w:ilvl="0" w:tplc="4418A7D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93AA3"/>
    <w:multiLevelType w:val="multilevel"/>
    <w:tmpl w:val="5E3A59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E4B5A"/>
    <w:multiLevelType w:val="hybridMultilevel"/>
    <w:tmpl w:val="DFE28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47A4D"/>
    <w:multiLevelType w:val="hybridMultilevel"/>
    <w:tmpl w:val="50BC90EA"/>
    <w:lvl w:ilvl="0" w:tplc="CB8E84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CE218A"/>
    <w:multiLevelType w:val="multilevel"/>
    <w:tmpl w:val="2242BD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8ED"/>
    <w:multiLevelType w:val="hybridMultilevel"/>
    <w:tmpl w:val="D08E8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5"/>
  </w:num>
  <w:num w:numId="6">
    <w:abstractNumId w:val="11"/>
  </w:num>
  <w:num w:numId="7">
    <w:abstractNumId w:val="19"/>
  </w:num>
  <w:num w:numId="8">
    <w:abstractNumId w:val="16"/>
  </w:num>
  <w:num w:numId="9">
    <w:abstractNumId w:val="23"/>
  </w:num>
  <w:num w:numId="10">
    <w:abstractNumId w:val="1"/>
  </w:num>
  <w:num w:numId="11">
    <w:abstractNumId w:val="2"/>
  </w:num>
  <w:num w:numId="12">
    <w:abstractNumId w:val="24"/>
  </w:num>
  <w:num w:numId="13">
    <w:abstractNumId w:val="17"/>
  </w:num>
  <w:num w:numId="14">
    <w:abstractNumId w:val="7"/>
  </w:num>
  <w:num w:numId="15">
    <w:abstractNumId w:val="9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 w:numId="20">
    <w:abstractNumId w:val="20"/>
  </w:num>
  <w:num w:numId="21">
    <w:abstractNumId w:val="13"/>
  </w:num>
  <w:num w:numId="22">
    <w:abstractNumId w:val="5"/>
  </w:num>
  <w:num w:numId="23">
    <w:abstractNumId w:val="15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3E"/>
    <w:rsid w:val="00012728"/>
    <w:rsid w:val="00013A8A"/>
    <w:rsid w:val="00026CCA"/>
    <w:rsid w:val="00027540"/>
    <w:rsid w:val="00082ACD"/>
    <w:rsid w:val="00082C57"/>
    <w:rsid w:val="0008363D"/>
    <w:rsid w:val="00090989"/>
    <w:rsid w:val="00094344"/>
    <w:rsid w:val="000B2D49"/>
    <w:rsid w:val="000B675A"/>
    <w:rsid w:val="000F37D6"/>
    <w:rsid w:val="00161DC7"/>
    <w:rsid w:val="001635BB"/>
    <w:rsid w:val="0018039D"/>
    <w:rsid w:val="001D014F"/>
    <w:rsid w:val="00205406"/>
    <w:rsid w:val="0021223D"/>
    <w:rsid w:val="00220B4D"/>
    <w:rsid w:val="002214E7"/>
    <w:rsid w:val="00230162"/>
    <w:rsid w:val="002365FF"/>
    <w:rsid w:val="002751B0"/>
    <w:rsid w:val="002774F1"/>
    <w:rsid w:val="002C256A"/>
    <w:rsid w:val="002E6E90"/>
    <w:rsid w:val="0030366E"/>
    <w:rsid w:val="0034028C"/>
    <w:rsid w:val="00350F7D"/>
    <w:rsid w:val="003705F4"/>
    <w:rsid w:val="00381F7E"/>
    <w:rsid w:val="00386131"/>
    <w:rsid w:val="00391E90"/>
    <w:rsid w:val="0039685E"/>
    <w:rsid w:val="003A02FB"/>
    <w:rsid w:val="003F7107"/>
    <w:rsid w:val="00401EA2"/>
    <w:rsid w:val="00404F41"/>
    <w:rsid w:val="00407ABE"/>
    <w:rsid w:val="004329A2"/>
    <w:rsid w:val="00454FBB"/>
    <w:rsid w:val="00470114"/>
    <w:rsid w:val="00486374"/>
    <w:rsid w:val="004A0B0C"/>
    <w:rsid w:val="004B1674"/>
    <w:rsid w:val="004B7EE9"/>
    <w:rsid w:val="004C20C8"/>
    <w:rsid w:val="0051342F"/>
    <w:rsid w:val="005220B7"/>
    <w:rsid w:val="005407B2"/>
    <w:rsid w:val="0054316E"/>
    <w:rsid w:val="00546C5A"/>
    <w:rsid w:val="00592314"/>
    <w:rsid w:val="005A34E1"/>
    <w:rsid w:val="005D4856"/>
    <w:rsid w:val="005D78CC"/>
    <w:rsid w:val="00627728"/>
    <w:rsid w:val="00641799"/>
    <w:rsid w:val="006448F4"/>
    <w:rsid w:val="00667203"/>
    <w:rsid w:val="00674AE8"/>
    <w:rsid w:val="00681D1A"/>
    <w:rsid w:val="006D7534"/>
    <w:rsid w:val="006E1056"/>
    <w:rsid w:val="006E1289"/>
    <w:rsid w:val="006E4C2A"/>
    <w:rsid w:val="00701234"/>
    <w:rsid w:val="00720F24"/>
    <w:rsid w:val="00765D66"/>
    <w:rsid w:val="007723C0"/>
    <w:rsid w:val="00773FB7"/>
    <w:rsid w:val="007816B0"/>
    <w:rsid w:val="00786CB9"/>
    <w:rsid w:val="007A1D17"/>
    <w:rsid w:val="007B31B6"/>
    <w:rsid w:val="007C5A02"/>
    <w:rsid w:val="007D004A"/>
    <w:rsid w:val="007E0BAC"/>
    <w:rsid w:val="007E12C9"/>
    <w:rsid w:val="007F03B0"/>
    <w:rsid w:val="007F19C8"/>
    <w:rsid w:val="007F6C1A"/>
    <w:rsid w:val="007F708D"/>
    <w:rsid w:val="00821800"/>
    <w:rsid w:val="00861B55"/>
    <w:rsid w:val="00865413"/>
    <w:rsid w:val="00866394"/>
    <w:rsid w:val="008A1C11"/>
    <w:rsid w:val="008A484D"/>
    <w:rsid w:val="008C577D"/>
    <w:rsid w:val="008D3503"/>
    <w:rsid w:val="008F6641"/>
    <w:rsid w:val="00907FDE"/>
    <w:rsid w:val="00930642"/>
    <w:rsid w:val="00933D82"/>
    <w:rsid w:val="00973F7C"/>
    <w:rsid w:val="009874AE"/>
    <w:rsid w:val="00991C1A"/>
    <w:rsid w:val="0099287C"/>
    <w:rsid w:val="00995B4B"/>
    <w:rsid w:val="009A2186"/>
    <w:rsid w:val="009B1206"/>
    <w:rsid w:val="009C18D4"/>
    <w:rsid w:val="009D6D67"/>
    <w:rsid w:val="009F08C9"/>
    <w:rsid w:val="00A01537"/>
    <w:rsid w:val="00A020C4"/>
    <w:rsid w:val="00A404BD"/>
    <w:rsid w:val="00A557FF"/>
    <w:rsid w:val="00A55E7C"/>
    <w:rsid w:val="00A60978"/>
    <w:rsid w:val="00A614B0"/>
    <w:rsid w:val="00A76DA6"/>
    <w:rsid w:val="00AA2FF6"/>
    <w:rsid w:val="00AD1112"/>
    <w:rsid w:val="00AD31BA"/>
    <w:rsid w:val="00AE4949"/>
    <w:rsid w:val="00B12AD0"/>
    <w:rsid w:val="00B56476"/>
    <w:rsid w:val="00B70627"/>
    <w:rsid w:val="00B76D30"/>
    <w:rsid w:val="00B958DE"/>
    <w:rsid w:val="00BB2721"/>
    <w:rsid w:val="00BB473E"/>
    <w:rsid w:val="00BD7A3B"/>
    <w:rsid w:val="00BE0609"/>
    <w:rsid w:val="00BF418F"/>
    <w:rsid w:val="00BF4F5C"/>
    <w:rsid w:val="00C25046"/>
    <w:rsid w:val="00C2623B"/>
    <w:rsid w:val="00C66B74"/>
    <w:rsid w:val="00C85597"/>
    <w:rsid w:val="00CA5AC8"/>
    <w:rsid w:val="00CC5CD6"/>
    <w:rsid w:val="00CE6EB9"/>
    <w:rsid w:val="00CF55E1"/>
    <w:rsid w:val="00D17F6D"/>
    <w:rsid w:val="00D24A3E"/>
    <w:rsid w:val="00D3544C"/>
    <w:rsid w:val="00D43F0E"/>
    <w:rsid w:val="00D53BAB"/>
    <w:rsid w:val="00D71D57"/>
    <w:rsid w:val="00D857D8"/>
    <w:rsid w:val="00D9326B"/>
    <w:rsid w:val="00DA203F"/>
    <w:rsid w:val="00DD704B"/>
    <w:rsid w:val="00DD790E"/>
    <w:rsid w:val="00DF02D2"/>
    <w:rsid w:val="00E01D9B"/>
    <w:rsid w:val="00E12EAC"/>
    <w:rsid w:val="00E26164"/>
    <w:rsid w:val="00E376CC"/>
    <w:rsid w:val="00E53C74"/>
    <w:rsid w:val="00E652A8"/>
    <w:rsid w:val="00E82B65"/>
    <w:rsid w:val="00EA0E7A"/>
    <w:rsid w:val="00ED0091"/>
    <w:rsid w:val="00ED0EBA"/>
    <w:rsid w:val="00EE01F5"/>
    <w:rsid w:val="00EE133A"/>
    <w:rsid w:val="00EE37A1"/>
    <w:rsid w:val="00EE3CCA"/>
    <w:rsid w:val="00EF1EC5"/>
    <w:rsid w:val="00F04A3E"/>
    <w:rsid w:val="00F25353"/>
    <w:rsid w:val="00F25607"/>
    <w:rsid w:val="00F405C8"/>
    <w:rsid w:val="00F72CC2"/>
    <w:rsid w:val="00F95174"/>
    <w:rsid w:val="00FA24A8"/>
    <w:rsid w:val="00FA725F"/>
    <w:rsid w:val="00FD09F9"/>
    <w:rsid w:val="00FD5E4A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4A3E"/>
    <w:pPr>
      <w:keepNext/>
      <w:numPr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24A3E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24A3E"/>
    <w:pPr>
      <w:keepNext/>
      <w:shd w:val="clear" w:color="auto" w:fill="FFFFFF"/>
      <w:spacing w:line="283" w:lineRule="exact"/>
      <w:ind w:right="34"/>
      <w:jc w:val="center"/>
      <w:outlineLvl w:val="3"/>
    </w:pPr>
    <w:rPr>
      <w:rFonts w:ascii="Arial" w:hAnsi="Arial"/>
      <w:b/>
      <w:bCs/>
      <w:color w:val="000000"/>
      <w:sz w:val="28"/>
      <w:szCs w:val="26"/>
    </w:rPr>
  </w:style>
  <w:style w:type="paragraph" w:styleId="5">
    <w:name w:val="heading 5"/>
    <w:basedOn w:val="a"/>
    <w:next w:val="a"/>
    <w:link w:val="50"/>
    <w:qFormat/>
    <w:rsid w:val="00D24A3E"/>
    <w:pPr>
      <w:keepNext/>
      <w:shd w:val="clear" w:color="auto" w:fill="FFFFFF"/>
      <w:spacing w:before="250" w:line="240" w:lineRule="exact"/>
      <w:ind w:left="1128" w:firstLine="540"/>
      <w:jc w:val="center"/>
      <w:outlineLvl w:val="4"/>
    </w:pPr>
    <w:rPr>
      <w:b/>
      <w:bCs/>
      <w:i/>
      <w:iCs/>
      <w:color w:val="000000"/>
      <w:spacing w:val="6"/>
      <w:sz w:val="28"/>
      <w:szCs w:val="23"/>
    </w:rPr>
  </w:style>
  <w:style w:type="paragraph" w:styleId="6">
    <w:name w:val="heading 6"/>
    <w:basedOn w:val="a"/>
    <w:next w:val="a"/>
    <w:link w:val="60"/>
    <w:qFormat/>
    <w:rsid w:val="00D24A3E"/>
    <w:pPr>
      <w:keepNext/>
      <w:ind w:firstLine="540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A3E"/>
    <w:rPr>
      <w:rFonts w:ascii="Arial" w:eastAsia="Times New Roman" w:hAnsi="Arial" w:cs="Times New Roman"/>
      <w:b/>
      <w:bCs/>
      <w:color w:val="00000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24A3E"/>
    <w:rPr>
      <w:rFonts w:ascii="Times New Roman" w:eastAsia="Times New Roman" w:hAnsi="Times New Roman" w:cs="Times New Roman"/>
      <w:b/>
      <w:bCs/>
      <w:i/>
      <w:iCs/>
      <w:color w:val="000000"/>
      <w:spacing w:val="6"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24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4A3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D24A3E"/>
    <w:pPr>
      <w:spacing w:before="100" w:beforeAutospacing="1" w:after="100" w:afterAutospacing="1"/>
    </w:pPr>
  </w:style>
  <w:style w:type="paragraph" w:customStyle="1" w:styleId="ConsPlusNonformat">
    <w:name w:val="ConsPlusNonformat"/>
    <w:rsid w:val="00D24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D2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4A3E"/>
  </w:style>
  <w:style w:type="table" w:styleId="a9">
    <w:name w:val="Table Grid"/>
    <w:basedOn w:val="a1"/>
    <w:rsid w:val="00D2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24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24A3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D24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D24A3E"/>
    <w:pPr>
      <w:ind w:firstLine="708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D24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qFormat/>
    <w:rsid w:val="00D24A3E"/>
    <w:rPr>
      <w:b/>
      <w:bCs/>
    </w:rPr>
  </w:style>
  <w:style w:type="character" w:styleId="af1">
    <w:name w:val="Emphasis"/>
    <w:basedOn w:val="a0"/>
    <w:qFormat/>
    <w:rsid w:val="00D24A3E"/>
    <w:rPr>
      <w:i/>
      <w:iCs/>
    </w:rPr>
  </w:style>
  <w:style w:type="character" w:styleId="af2">
    <w:name w:val="Hyperlink"/>
    <w:basedOn w:val="a0"/>
    <w:rsid w:val="00D24A3E"/>
    <w:rPr>
      <w:color w:val="0000FF"/>
      <w:u w:val="single"/>
    </w:rPr>
  </w:style>
  <w:style w:type="character" w:customStyle="1" w:styleId="articleseparator">
    <w:name w:val="article_separator"/>
    <w:basedOn w:val="a0"/>
    <w:rsid w:val="00D24A3E"/>
  </w:style>
  <w:style w:type="paragraph" w:styleId="z-">
    <w:name w:val="HTML Top of Form"/>
    <w:basedOn w:val="a"/>
    <w:next w:val="a"/>
    <w:link w:val="z-0"/>
    <w:hidden/>
    <w:rsid w:val="00D24A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24A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24A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24A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ing">
    <w:name w:val="heading"/>
    <w:basedOn w:val="a"/>
    <w:rsid w:val="00D24A3E"/>
    <w:pPr>
      <w:spacing w:before="100" w:beforeAutospacing="1" w:after="100" w:afterAutospacing="1"/>
    </w:pPr>
  </w:style>
  <w:style w:type="paragraph" w:customStyle="1" w:styleId="ConsPlusCell">
    <w:name w:val="ConsPlusCell"/>
    <w:rsid w:val="00D2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24A3E"/>
    <w:pPr>
      <w:ind w:firstLine="540"/>
      <w:jc w:val="center"/>
    </w:pPr>
    <w:rPr>
      <w:sz w:val="52"/>
    </w:rPr>
  </w:style>
  <w:style w:type="character" w:customStyle="1" w:styleId="22">
    <w:name w:val="Основной текст с отступом 2 Знак"/>
    <w:basedOn w:val="a0"/>
    <w:link w:val="21"/>
    <w:rsid w:val="00D24A3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f3">
    <w:name w:val="Block Text"/>
    <w:basedOn w:val="a"/>
    <w:rsid w:val="00D24A3E"/>
    <w:pPr>
      <w:shd w:val="clear" w:color="auto" w:fill="FFFFFF"/>
      <w:spacing w:line="254" w:lineRule="exact"/>
      <w:ind w:left="1018" w:right="806" w:firstLine="540"/>
      <w:jc w:val="center"/>
    </w:pPr>
    <w:rPr>
      <w:b/>
      <w:bCs/>
      <w:i/>
      <w:iCs/>
      <w:color w:val="000000"/>
      <w:spacing w:val="4"/>
      <w:sz w:val="28"/>
    </w:rPr>
  </w:style>
  <w:style w:type="paragraph" w:styleId="31">
    <w:name w:val="Body Text Indent 3"/>
    <w:basedOn w:val="a"/>
    <w:link w:val="32"/>
    <w:rsid w:val="00D24A3E"/>
    <w:pPr>
      <w:shd w:val="clear" w:color="auto" w:fill="FFFFFF"/>
      <w:spacing w:before="264" w:line="240" w:lineRule="exact"/>
      <w:ind w:left="1618" w:firstLine="540"/>
      <w:jc w:val="center"/>
    </w:pPr>
    <w:rPr>
      <w:b/>
      <w:bCs/>
      <w:i/>
      <w:iCs/>
      <w:color w:val="000000"/>
      <w:spacing w:val="6"/>
      <w:sz w:val="28"/>
    </w:rPr>
  </w:style>
  <w:style w:type="character" w:customStyle="1" w:styleId="32">
    <w:name w:val="Основной текст с отступом 3 Знак"/>
    <w:basedOn w:val="a0"/>
    <w:link w:val="31"/>
    <w:rsid w:val="00D24A3E"/>
    <w:rPr>
      <w:rFonts w:ascii="Times New Roman" w:eastAsia="Times New Roman" w:hAnsi="Times New Roman" w:cs="Times New Roman"/>
      <w:b/>
      <w:bCs/>
      <w:i/>
      <w:iCs/>
      <w:color w:val="000000"/>
      <w:spacing w:val="6"/>
      <w:sz w:val="28"/>
      <w:szCs w:val="24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D24A3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24A3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5">
    <w:name w:val="Style5"/>
    <w:basedOn w:val="a"/>
    <w:rsid w:val="00D24A3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">
    <w:name w:val="Style2"/>
    <w:basedOn w:val="a"/>
    <w:rsid w:val="00D24A3E"/>
    <w:pPr>
      <w:widowControl w:val="0"/>
      <w:autoSpaceDE w:val="0"/>
      <w:autoSpaceDN w:val="0"/>
      <w:adjustRightInd w:val="0"/>
      <w:spacing w:line="317" w:lineRule="exact"/>
      <w:ind w:firstLine="221"/>
    </w:pPr>
  </w:style>
  <w:style w:type="paragraph" w:customStyle="1" w:styleId="Style7">
    <w:name w:val="Style7"/>
    <w:basedOn w:val="a"/>
    <w:rsid w:val="00D24A3E"/>
    <w:pPr>
      <w:widowControl w:val="0"/>
      <w:autoSpaceDE w:val="0"/>
      <w:autoSpaceDN w:val="0"/>
      <w:adjustRightInd w:val="0"/>
      <w:spacing w:line="322" w:lineRule="exact"/>
      <w:ind w:firstLine="461"/>
    </w:pPr>
  </w:style>
  <w:style w:type="paragraph" w:customStyle="1" w:styleId="Style9">
    <w:name w:val="Style9"/>
    <w:basedOn w:val="a"/>
    <w:rsid w:val="00D24A3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11">
    <w:name w:val="toc 1"/>
    <w:basedOn w:val="a"/>
    <w:next w:val="a"/>
    <w:autoRedefine/>
    <w:semiHidden/>
    <w:rsid w:val="00D24A3E"/>
  </w:style>
  <w:style w:type="paragraph" w:customStyle="1" w:styleId="12">
    <w:name w:val="Указатель1"/>
    <w:basedOn w:val="a"/>
    <w:rsid w:val="00D24A3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FontStyle13">
    <w:name w:val="Font Style13"/>
    <w:basedOn w:val="a0"/>
    <w:rsid w:val="00D24A3E"/>
    <w:rPr>
      <w:rFonts w:ascii="Times New Roman" w:hAnsi="Times New Roman" w:cs="Times New Roman"/>
      <w:sz w:val="26"/>
      <w:szCs w:val="26"/>
    </w:rPr>
  </w:style>
  <w:style w:type="paragraph" w:customStyle="1" w:styleId="af4">
    <w:name w:val="Содержимое таблицы"/>
    <w:basedOn w:val="a"/>
    <w:rsid w:val="00D24A3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5">
    <w:name w:val="No Spacing"/>
    <w:link w:val="af6"/>
    <w:uiPriority w:val="1"/>
    <w:qFormat/>
    <w:rsid w:val="00D24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rsid w:val="00D24A3E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07ABE"/>
    <w:pPr>
      <w:ind w:left="720"/>
      <w:contextualSpacing/>
    </w:pPr>
  </w:style>
  <w:style w:type="character" w:customStyle="1" w:styleId="23">
    <w:name w:val="Основной текст (2)_"/>
    <w:basedOn w:val="a0"/>
    <w:link w:val="24"/>
    <w:locked/>
    <w:rsid w:val="00027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540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6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E652A8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27D2-58E5-4D4A-A3D3-14B3A9F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129</cp:revision>
  <cp:lastPrinted>2021-04-01T11:57:00Z</cp:lastPrinted>
  <dcterms:created xsi:type="dcterms:W3CDTF">2004-01-01T00:16:00Z</dcterms:created>
  <dcterms:modified xsi:type="dcterms:W3CDTF">2021-04-01T12:02:00Z</dcterms:modified>
</cp:coreProperties>
</file>