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71" w:rsidRPr="006A2845" w:rsidRDefault="00B87371" w:rsidP="006A28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45">
        <w:rPr>
          <w:rFonts w:ascii="Times New Roman" w:hAnsi="Times New Roman" w:cs="Times New Roman"/>
          <w:b/>
          <w:sz w:val="24"/>
          <w:szCs w:val="24"/>
        </w:rPr>
        <w:t>Отдел образования администрации</w:t>
      </w:r>
      <w:r w:rsidR="006A2845" w:rsidRPr="006A2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845">
        <w:rPr>
          <w:rFonts w:ascii="Times New Roman" w:hAnsi="Times New Roman" w:cs="Times New Roman"/>
          <w:b/>
          <w:sz w:val="24"/>
          <w:szCs w:val="24"/>
        </w:rPr>
        <w:t>Болховского района</w:t>
      </w:r>
    </w:p>
    <w:p w:rsidR="00B87371" w:rsidRPr="006A2845" w:rsidRDefault="00B87371" w:rsidP="00B87371">
      <w:pPr>
        <w:pStyle w:val="a6"/>
        <w:jc w:val="center"/>
        <w:rPr>
          <w:b/>
        </w:rPr>
      </w:pPr>
    </w:p>
    <w:p w:rsidR="00B87371" w:rsidRPr="00000617" w:rsidRDefault="00B87371" w:rsidP="00B87371">
      <w:pPr>
        <w:rPr>
          <w:sz w:val="24"/>
          <w:szCs w:val="24"/>
        </w:rPr>
      </w:pPr>
      <w:r w:rsidRPr="006A2845">
        <w:rPr>
          <w:b/>
          <w:sz w:val="24"/>
          <w:szCs w:val="24"/>
        </w:rPr>
        <w:t xml:space="preserve">303140   г.  </w:t>
      </w:r>
      <w:proofErr w:type="spellStart"/>
      <w:r w:rsidRPr="006A2845">
        <w:rPr>
          <w:b/>
          <w:sz w:val="24"/>
          <w:szCs w:val="24"/>
        </w:rPr>
        <w:t>Болхов</w:t>
      </w:r>
      <w:proofErr w:type="spellEnd"/>
      <w:r w:rsidRPr="006A2845">
        <w:rPr>
          <w:b/>
          <w:sz w:val="24"/>
          <w:szCs w:val="24"/>
        </w:rPr>
        <w:t>,  ул.  Ленина, 35                              телефон,  факс: (48640) 2-43-</w:t>
      </w:r>
      <w:r w:rsidRPr="00000617">
        <w:rPr>
          <w:sz w:val="24"/>
          <w:szCs w:val="24"/>
        </w:rPr>
        <w:t xml:space="preserve">54 </w:t>
      </w:r>
    </w:p>
    <w:p w:rsidR="00B87371" w:rsidRPr="00000617" w:rsidRDefault="00B87371" w:rsidP="00B87371">
      <w:pPr>
        <w:pBdr>
          <w:top w:val="double" w:sz="18" w:space="1" w:color="auto"/>
        </w:pBdr>
        <w:rPr>
          <w:sz w:val="24"/>
          <w:szCs w:val="24"/>
        </w:rPr>
      </w:pPr>
    </w:p>
    <w:p w:rsidR="00B87371" w:rsidRPr="00000617" w:rsidRDefault="00B87371" w:rsidP="00B8737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00617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B87371" w:rsidRPr="007D111F" w:rsidRDefault="00B87371" w:rsidP="00B8737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начальник ОО</w:t>
      </w:r>
      <w:r w:rsidRPr="00000617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="00420B44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.А.</w:t>
      </w:r>
      <w:r w:rsidR="00420B44">
        <w:rPr>
          <w:rFonts w:ascii="Times New Roman" w:hAnsi="Times New Roman" w:cs="Times New Roman"/>
          <w:sz w:val="24"/>
          <w:szCs w:val="24"/>
          <w:lang w:eastAsia="ru-RU"/>
        </w:rPr>
        <w:t>Анисимова</w:t>
      </w:r>
      <w:proofErr w:type="spellEnd"/>
      <w:r w:rsidRPr="000006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Приказ ОО </w:t>
      </w:r>
      <w:r w:rsidRPr="007D111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D111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7D111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D111F"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Pr="007D111F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7D111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D111F">
        <w:rPr>
          <w:rFonts w:ascii="Times New Roman" w:hAnsi="Times New Roman" w:cs="Times New Roman"/>
          <w:sz w:val="24"/>
          <w:szCs w:val="24"/>
          <w:lang w:eastAsia="ru-RU"/>
        </w:rPr>
        <w:t>1 г. №</w:t>
      </w:r>
      <w:r w:rsidR="007D111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82C97" w:rsidRPr="007D111F">
        <w:rPr>
          <w:rFonts w:ascii="Times New Roman" w:hAnsi="Times New Roman" w:cs="Times New Roman"/>
          <w:sz w:val="24"/>
          <w:szCs w:val="24"/>
          <w:lang w:eastAsia="ru-RU"/>
        </w:rPr>
        <w:t>3-а</w:t>
      </w:r>
      <w:r w:rsidRPr="007D111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B87371" w:rsidRPr="007D111F" w:rsidRDefault="00B87371" w:rsidP="00B8737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11F">
        <w:rPr>
          <w:rFonts w:ascii="Times New Roman" w:hAnsi="Times New Roman" w:cs="Times New Roman"/>
          <w:sz w:val="24"/>
          <w:szCs w:val="24"/>
          <w:lang w:eastAsia="ru-RU"/>
        </w:rPr>
        <w:t>(принято на заседании Совета отдела образования</w:t>
      </w:r>
      <w:proofErr w:type="gramEnd"/>
    </w:p>
    <w:p w:rsidR="00B87371" w:rsidRDefault="00B87371" w:rsidP="00B8737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D111F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от </w:t>
      </w:r>
      <w:r w:rsidR="007D111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7D111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D111F"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Pr="007D111F">
        <w:rPr>
          <w:rFonts w:ascii="Times New Roman" w:hAnsi="Times New Roman" w:cs="Times New Roman"/>
          <w:sz w:val="24"/>
          <w:szCs w:val="24"/>
          <w:lang w:eastAsia="ru-RU"/>
        </w:rPr>
        <w:t>.2014г. №</w:t>
      </w:r>
      <w:r w:rsidR="007D111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D111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87371" w:rsidRPr="00000617" w:rsidRDefault="00B87371" w:rsidP="00B8737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0006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87371" w:rsidRPr="002336B1" w:rsidRDefault="00B87371" w:rsidP="00B87371">
      <w:p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2336B1">
        <w:rPr>
          <w:b/>
          <w:bCs/>
          <w:sz w:val="24"/>
          <w:szCs w:val="24"/>
        </w:rPr>
        <w:t> </w:t>
      </w:r>
    </w:p>
    <w:p w:rsidR="00B87371" w:rsidRPr="00B87371" w:rsidRDefault="00B87371" w:rsidP="00B873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37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87371" w:rsidRPr="00B87371" w:rsidRDefault="00B87371" w:rsidP="00B873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371">
        <w:rPr>
          <w:rFonts w:ascii="Times New Roman" w:hAnsi="Times New Roman" w:cs="Times New Roman"/>
          <w:b/>
          <w:sz w:val="24"/>
          <w:szCs w:val="24"/>
        </w:rPr>
        <w:t>о районном Совете</w:t>
      </w:r>
    </w:p>
    <w:p w:rsidR="00B87371" w:rsidRPr="00B87371" w:rsidRDefault="00B87371" w:rsidP="00B873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371">
        <w:rPr>
          <w:rFonts w:ascii="Times New Roman" w:hAnsi="Times New Roman" w:cs="Times New Roman"/>
          <w:b/>
          <w:sz w:val="24"/>
          <w:szCs w:val="24"/>
        </w:rPr>
        <w:t>профилактики безнадзорности и правонарушений несовершеннолетних</w:t>
      </w:r>
    </w:p>
    <w:p w:rsidR="00B87371" w:rsidRPr="00B87371" w:rsidRDefault="00B87371" w:rsidP="00B873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371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420B44">
        <w:rPr>
          <w:rFonts w:ascii="Times New Roman" w:hAnsi="Times New Roman" w:cs="Times New Roman"/>
          <w:b/>
          <w:sz w:val="24"/>
          <w:szCs w:val="24"/>
        </w:rPr>
        <w:t>О</w:t>
      </w:r>
      <w:r w:rsidRPr="00B87371">
        <w:rPr>
          <w:rFonts w:ascii="Times New Roman" w:hAnsi="Times New Roman" w:cs="Times New Roman"/>
          <w:b/>
          <w:sz w:val="24"/>
          <w:szCs w:val="24"/>
        </w:rPr>
        <w:t>тделе образования</w:t>
      </w:r>
    </w:p>
    <w:p w:rsidR="00B87371" w:rsidRPr="00B87371" w:rsidRDefault="00B87371" w:rsidP="00B873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371">
        <w:rPr>
          <w:rFonts w:ascii="Times New Roman" w:hAnsi="Times New Roman" w:cs="Times New Roman"/>
          <w:b/>
          <w:sz w:val="24"/>
          <w:szCs w:val="24"/>
        </w:rPr>
        <w:t>администрации Болховского района.</w:t>
      </w:r>
    </w:p>
    <w:p w:rsidR="00B87371" w:rsidRPr="00B31355" w:rsidRDefault="00B87371" w:rsidP="00B8737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42EB" w:rsidRDefault="00FC42EB" w:rsidP="00FC42EB">
      <w:pPr>
        <w:widowControl/>
        <w:shd w:val="clear" w:color="auto" w:fill="FFFFFF"/>
        <w:snapToGrid/>
        <w:spacing w:before="336" w:line="240" w:lineRule="auto"/>
        <w:ind w:left="67"/>
        <w:rPr>
          <w:b/>
          <w:bCs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  <w:lang w:val="en-US"/>
        </w:rPr>
        <w:t>I</w:t>
      </w:r>
      <w:r>
        <w:rPr>
          <w:b/>
          <w:bCs/>
          <w:color w:val="000000"/>
          <w:spacing w:val="-3"/>
          <w:sz w:val="28"/>
          <w:szCs w:val="28"/>
        </w:rPr>
        <w:t>. Общие положения</w:t>
      </w:r>
    </w:p>
    <w:p w:rsidR="00FC42EB" w:rsidRDefault="00FC42EB" w:rsidP="00FC42EB">
      <w:pPr>
        <w:widowControl/>
        <w:shd w:val="clear" w:color="auto" w:fill="FFFFFF"/>
        <w:tabs>
          <w:tab w:val="left" w:pos="907"/>
        </w:tabs>
        <w:snapToGrid/>
        <w:spacing w:line="240" w:lineRule="auto"/>
        <w:ind w:left="14" w:firstLine="518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ab/>
      </w:r>
      <w:r w:rsidR="006F43A6">
        <w:rPr>
          <w:color w:val="000000"/>
          <w:sz w:val="28"/>
          <w:szCs w:val="28"/>
        </w:rPr>
        <w:t xml:space="preserve">Районный </w:t>
      </w:r>
      <w:r>
        <w:rPr>
          <w:color w:val="000000"/>
          <w:spacing w:val="-1"/>
          <w:sz w:val="28"/>
          <w:szCs w:val="28"/>
        </w:rPr>
        <w:t xml:space="preserve">Совет профилактики </w:t>
      </w:r>
      <w:r>
        <w:rPr>
          <w:sz w:val="28"/>
          <w:szCs w:val="28"/>
        </w:rPr>
        <w:t xml:space="preserve">безнадзорности и правонарушений несовершеннолетних </w:t>
      </w:r>
      <w:r w:rsidR="006F43A6">
        <w:rPr>
          <w:sz w:val="28"/>
          <w:szCs w:val="28"/>
        </w:rPr>
        <w:t xml:space="preserve">при </w:t>
      </w:r>
      <w:r w:rsidR="00420B44">
        <w:rPr>
          <w:sz w:val="28"/>
          <w:szCs w:val="28"/>
        </w:rPr>
        <w:t>О</w:t>
      </w:r>
      <w:r w:rsidR="006F43A6">
        <w:rPr>
          <w:sz w:val="28"/>
          <w:szCs w:val="28"/>
        </w:rPr>
        <w:t>тделе образования администрации Болховского района</w:t>
      </w:r>
      <w:r>
        <w:rPr>
          <w:color w:val="000000"/>
          <w:sz w:val="28"/>
          <w:szCs w:val="28"/>
        </w:rPr>
        <w:t xml:space="preserve"> (далее </w:t>
      </w:r>
      <w:r w:rsidR="006F43A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D96715">
        <w:rPr>
          <w:color w:val="000000"/>
          <w:sz w:val="28"/>
          <w:szCs w:val="28"/>
        </w:rPr>
        <w:t xml:space="preserve">районный </w:t>
      </w:r>
      <w:r>
        <w:rPr>
          <w:color w:val="000000"/>
          <w:sz w:val="28"/>
          <w:szCs w:val="28"/>
        </w:rPr>
        <w:t>Совет</w:t>
      </w:r>
      <w:r w:rsidR="006F43A6">
        <w:rPr>
          <w:color w:val="000000"/>
          <w:sz w:val="28"/>
          <w:szCs w:val="28"/>
        </w:rPr>
        <w:t xml:space="preserve"> профилактики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pacing w:val="1"/>
          <w:sz w:val="28"/>
          <w:szCs w:val="28"/>
        </w:rPr>
        <w:t xml:space="preserve">создается для осуществления </w:t>
      </w:r>
      <w:r>
        <w:rPr>
          <w:color w:val="000000"/>
          <w:sz w:val="28"/>
          <w:szCs w:val="28"/>
        </w:rPr>
        <w:t>профилактики безнадзорности и правонарушений несовершеннолетних, защиты их прав и законных интересов</w:t>
      </w:r>
      <w:r w:rsidR="00D96715">
        <w:rPr>
          <w:color w:val="000000"/>
          <w:sz w:val="28"/>
          <w:szCs w:val="28"/>
        </w:rPr>
        <w:t>.</w:t>
      </w:r>
    </w:p>
    <w:p w:rsidR="00FC42EB" w:rsidRDefault="00D96715" w:rsidP="00FC42EB">
      <w:pPr>
        <w:widowControl/>
        <w:numPr>
          <w:ilvl w:val="1"/>
          <w:numId w:val="3"/>
        </w:numPr>
        <w:shd w:val="clear" w:color="auto" w:fill="FFFFFF"/>
        <w:tabs>
          <w:tab w:val="clear" w:pos="1417"/>
          <w:tab w:val="num" w:pos="540"/>
          <w:tab w:val="left" w:pos="907"/>
        </w:tabs>
        <w:snapToGrid/>
        <w:spacing w:line="240" w:lineRule="auto"/>
        <w:ind w:left="0" w:firstLine="54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Районный Совет профилактики</w:t>
      </w:r>
      <w:r w:rsidR="00FC42EB">
        <w:rPr>
          <w:color w:val="000000"/>
          <w:sz w:val="28"/>
          <w:szCs w:val="28"/>
        </w:rPr>
        <w:t xml:space="preserve"> создается на общественных началах. Положение о деятельности </w:t>
      </w:r>
      <w:r>
        <w:rPr>
          <w:color w:val="000000"/>
          <w:sz w:val="28"/>
          <w:szCs w:val="28"/>
        </w:rPr>
        <w:t>районного Совета профилактики</w:t>
      </w:r>
      <w:r w:rsidR="00FC42EB">
        <w:rPr>
          <w:color w:val="000000"/>
          <w:sz w:val="28"/>
          <w:szCs w:val="28"/>
        </w:rPr>
        <w:t xml:space="preserve">, состав, план его работы  утверждаются </w:t>
      </w:r>
      <w:r>
        <w:rPr>
          <w:color w:val="000000"/>
          <w:sz w:val="28"/>
          <w:szCs w:val="28"/>
        </w:rPr>
        <w:t xml:space="preserve">начальником </w:t>
      </w:r>
      <w:r w:rsidR="00420B4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тдела образования</w:t>
      </w:r>
      <w:r w:rsidR="00FC42EB">
        <w:rPr>
          <w:color w:val="000000"/>
          <w:sz w:val="28"/>
          <w:szCs w:val="28"/>
        </w:rPr>
        <w:t>.</w:t>
      </w:r>
    </w:p>
    <w:p w:rsidR="00FC42EB" w:rsidRPr="006204B6" w:rsidRDefault="00D96715" w:rsidP="00FC42EB">
      <w:pPr>
        <w:widowControl/>
        <w:numPr>
          <w:ilvl w:val="1"/>
          <w:numId w:val="3"/>
        </w:numPr>
        <w:shd w:val="clear" w:color="auto" w:fill="FFFFFF"/>
        <w:tabs>
          <w:tab w:val="clear" w:pos="1417"/>
          <w:tab w:val="num" w:pos="540"/>
          <w:tab w:val="left" w:pos="900"/>
        </w:tabs>
        <w:snapToGrid/>
        <w:spacing w:line="24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Районный Совет профилактики</w:t>
      </w:r>
      <w:r w:rsidR="00FC42EB">
        <w:rPr>
          <w:color w:val="000000"/>
          <w:spacing w:val="2"/>
          <w:sz w:val="28"/>
          <w:szCs w:val="28"/>
        </w:rPr>
        <w:t xml:space="preserve"> образуется в составе председателя, секретаря и членов </w:t>
      </w:r>
      <w:r>
        <w:rPr>
          <w:color w:val="000000"/>
          <w:sz w:val="28"/>
          <w:szCs w:val="28"/>
        </w:rPr>
        <w:t>районного Совета профилактики</w:t>
      </w:r>
      <w:r w:rsidR="00FC42EB">
        <w:rPr>
          <w:color w:val="000000"/>
          <w:spacing w:val="2"/>
          <w:sz w:val="28"/>
          <w:szCs w:val="28"/>
        </w:rPr>
        <w:t xml:space="preserve">. </w:t>
      </w:r>
      <w:r w:rsidR="00FC42EB">
        <w:rPr>
          <w:color w:val="000000"/>
          <w:spacing w:val="1"/>
          <w:sz w:val="28"/>
          <w:szCs w:val="28"/>
        </w:rPr>
        <w:t xml:space="preserve">В состав </w:t>
      </w:r>
      <w:r>
        <w:rPr>
          <w:color w:val="000000"/>
          <w:sz w:val="28"/>
          <w:szCs w:val="28"/>
        </w:rPr>
        <w:t>районного Совета профилактики</w:t>
      </w:r>
      <w:r w:rsidR="00FC42EB">
        <w:rPr>
          <w:color w:val="000000"/>
          <w:spacing w:val="3"/>
          <w:sz w:val="28"/>
          <w:szCs w:val="28"/>
        </w:rPr>
        <w:t xml:space="preserve"> входят</w:t>
      </w:r>
      <w:r>
        <w:rPr>
          <w:color w:val="000000"/>
          <w:spacing w:val="3"/>
          <w:sz w:val="28"/>
          <w:szCs w:val="28"/>
        </w:rPr>
        <w:t>: специалист отдела образования, специалисты МБ</w:t>
      </w:r>
      <w:r w:rsidR="00420B44">
        <w:rPr>
          <w:color w:val="000000"/>
          <w:spacing w:val="3"/>
          <w:sz w:val="28"/>
          <w:szCs w:val="28"/>
        </w:rPr>
        <w:t>У «</w:t>
      </w:r>
      <w:r>
        <w:rPr>
          <w:color w:val="000000"/>
          <w:spacing w:val="3"/>
          <w:sz w:val="28"/>
          <w:szCs w:val="28"/>
        </w:rPr>
        <w:t>ЦП</w:t>
      </w:r>
      <w:r w:rsidR="00420B44">
        <w:rPr>
          <w:color w:val="000000"/>
          <w:spacing w:val="3"/>
          <w:sz w:val="28"/>
          <w:szCs w:val="28"/>
        </w:rPr>
        <w:t>П</w:t>
      </w:r>
      <w:r>
        <w:rPr>
          <w:color w:val="000000"/>
          <w:spacing w:val="3"/>
          <w:sz w:val="28"/>
          <w:szCs w:val="28"/>
        </w:rPr>
        <w:t>МС</w:t>
      </w:r>
      <w:r w:rsidR="00420B44">
        <w:rPr>
          <w:color w:val="000000"/>
          <w:spacing w:val="3"/>
          <w:sz w:val="28"/>
          <w:szCs w:val="28"/>
        </w:rPr>
        <w:t>П</w:t>
      </w:r>
      <w:r>
        <w:rPr>
          <w:color w:val="000000"/>
          <w:spacing w:val="3"/>
          <w:sz w:val="28"/>
          <w:szCs w:val="28"/>
        </w:rPr>
        <w:t>»</w:t>
      </w:r>
      <w:r w:rsidR="00420B44">
        <w:rPr>
          <w:color w:val="000000"/>
          <w:spacing w:val="3"/>
          <w:sz w:val="28"/>
          <w:szCs w:val="28"/>
        </w:rPr>
        <w:t>, органов полиции и опеки и попечительства (по согласованию)</w:t>
      </w:r>
      <w:r>
        <w:rPr>
          <w:color w:val="000000"/>
          <w:spacing w:val="3"/>
          <w:sz w:val="28"/>
          <w:szCs w:val="28"/>
        </w:rPr>
        <w:t xml:space="preserve">. </w:t>
      </w:r>
    </w:p>
    <w:p w:rsidR="00FC42EB" w:rsidRDefault="00FC42EB" w:rsidP="00FC42EB">
      <w:pPr>
        <w:widowControl/>
        <w:shd w:val="clear" w:color="auto" w:fill="FFFFFF"/>
        <w:tabs>
          <w:tab w:val="left" w:pos="898"/>
          <w:tab w:val="left" w:pos="1483"/>
        </w:tabs>
        <w:snapToGrid/>
        <w:spacing w:line="240" w:lineRule="auto"/>
        <w:ind w:left="5" w:firstLine="523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1.4.</w:t>
      </w:r>
      <w:r>
        <w:rPr>
          <w:color w:val="000000"/>
          <w:sz w:val="28"/>
          <w:szCs w:val="28"/>
        </w:rPr>
        <w:tab/>
        <w:t xml:space="preserve"> </w:t>
      </w:r>
      <w:proofErr w:type="gramStart"/>
      <w:r w:rsidR="00D96715">
        <w:rPr>
          <w:color w:val="000000"/>
          <w:sz w:val="28"/>
          <w:szCs w:val="28"/>
        </w:rPr>
        <w:t>Районный Совет профилактики</w:t>
      </w:r>
      <w:r>
        <w:rPr>
          <w:color w:val="000000"/>
          <w:spacing w:val="-1"/>
          <w:sz w:val="28"/>
          <w:szCs w:val="28"/>
        </w:rPr>
        <w:t xml:space="preserve"> в своей деятельности руководствуется </w:t>
      </w:r>
      <w:r>
        <w:rPr>
          <w:color w:val="000000"/>
          <w:sz w:val="28"/>
          <w:szCs w:val="28"/>
        </w:rPr>
        <w:t>нормами международного права</w:t>
      </w:r>
      <w:r w:rsidR="005F5C63">
        <w:rPr>
          <w:color w:val="000000"/>
          <w:sz w:val="28"/>
          <w:szCs w:val="28"/>
        </w:rPr>
        <w:t>, Конституцией РФ, Федеральным</w:t>
      </w:r>
      <w:r>
        <w:rPr>
          <w:color w:val="000000"/>
          <w:sz w:val="28"/>
          <w:szCs w:val="28"/>
        </w:rPr>
        <w:t xml:space="preserve"> Законом Российской Федерации от 2</w:t>
      </w:r>
      <w:r w:rsidR="004207B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.06.1999 № 120-ФЗ «Об основах системы профилактики безнадзорности и правонарушений </w:t>
      </w:r>
      <w:r>
        <w:rPr>
          <w:color w:val="000000"/>
          <w:spacing w:val="3"/>
          <w:sz w:val="28"/>
          <w:szCs w:val="28"/>
        </w:rPr>
        <w:t>несовершеннолетних»,</w:t>
      </w:r>
      <w:r w:rsidR="00AB4ED6">
        <w:rPr>
          <w:color w:val="000000"/>
          <w:spacing w:val="3"/>
          <w:sz w:val="28"/>
          <w:szCs w:val="28"/>
        </w:rPr>
        <w:t xml:space="preserve"> </w:t>
      </w:r>
      <w:r w:rsidR="005F5C63">
        <w:rPr>
          <w:color w:val="000000"/>
          <w:spacing w:val="3"/>
          <w:sz w:val="28"/>
          <w:szCs w:val="28"/>
        </w:rPr>
        <w:t>Федеральным</w:t>
      </w:r>
      <w:r>
        <w:rPr>
          <w:color w:val="000000"/>
          <w:spacing w:val="3"/>
          <w:sz w:val="28"/>
          <w:szCs w:val="28"/>
        </w:rPr>
        <w:t xml:space="preserve"> </w:t>
      </w:r>
      <w:r w:rsidRPr="00C04411">
        <w:rPr>
          <w:color w:val="000000"/>
          <w:spacing w:val="3"/>
          <w:sz w:val="28"/>
          <w:szCs w:val="28"/>
        </w:rPr>
        <w:t>Закон</w:t>
      </w:r>
      <w:r>
        <w:rPr>
          <w:color w:val="000000"/>
          <w:spacing w:val="3"/>
          <w:sz w:val="28"/>
          <w:szCs w:val="28"/>
        </w:rPr>
        <w:t>ом</w:t>
      </w:r>
      <w:r w:rsidRPr="00C04411">
        <w:rPr>
          <w:color w:val="000000"/>
          <w:spacing w:val="3"/>
          <w:sz w:val="28"/>
          <w:szCs w:val="28"/>
        </w:rPr>
        <w:t xml:space="preserve"> Р</w:t>
      </w:r>
      <w:r>
        <w:rPr>
          <w:color w:val="000000"/>
          <w:spacing w:val="3"/>
          <w:sz w:val="28"/>
          <w:szCs w:val="28"/>
        </w:rPr>
        <w:t xml:space="preserve">оссийской </w:t>
      </w:r>
      <w:r w:rsidRPr="00C04411">
        <w:rPr>
          <w:color w:val="000000"/>
          <w:spacing w:val="3"/>
          <w:sz w:val="28"/>
          <w:szCs w:val="28"/>
        </w:rPr>
        <w:t>Ф</w:t>
      </w:r>
      <w:r>
        <w:rPr>
          <w:color w:val="000000"/>
          <w:spacing w:val="3"/>
          <w:sz w:val="28"/>
          <w:szCs w:val="28"/>
        </w:rPr>
        <w:t xml:space="preserve">едерации от </w:t>
      </w:r>
      <w:r w:rsidR="005F5C63">
        <w:rPr>
          <w:color w:val="000000"/>
          <w:spacing w:val="3"/>
          <w:sz w:val="28"/>
          <w:szCs w:val="28"/>
        </w:rPr>
        <w:t>29</w:t>
      </w:r>
      <w:r>
        <w:rPr>
          <w:color w:val="000000"/>
          <w:spacing w:val="3"/>
          <w:sz w:val="28"/>
          <w:szCs w:val="28"/>
        </w:rPr>
        <w:t>.</w:t>
      </w:r>
      <w:r w:rsidR="005F5C63">
        <w:rPr>
          <w:color w:val="000000"/>
          <w:spacing w:val="3"/>
          <w:sz w:val="28"/>
          <w:szCs w:val="28"/>
        </w:rPr>
        <w:t>12</w:t>
      </w:r>
      <w:r>
        <w:rPr>
          <w:color w:val="000000"/>
          <w:spacing w:val="3"/>
          <w:sz w:val="28"/>
          <w:szCs w:val="28"/>
        </w:rPr>
        <w:t>.</w:t>
      </w:r>
      <w:r w:rsidR="005F5C63">
        <w:rPr>
          <w:color w:val="000000"/>
          <w:spacing w:val="3"/>
          <w:sz w:val="28"/>
          <w:szCs w:val="28"/>
        </w:rPr>
        <w:t>201</w:t>
      </w:r>
      <w:r w:rsidRPr="00C04411">
        <w:rPr>
          <w:color w:val="000000"/>
          <w:spacing w:val="3"/>
          <w:sz w:val="28"/>
          <w:szCs w:val="28"/>
        </w:rPr>
        <w:t xml:space="preserve">2 </w:t>
      </w:r>
      <w:r>
        <w:rPr>
          <w:color w:val="000000"/>
          <w:spacing w:val="3"/>
          <w:sz w:val="28"/>
          <w:szCs w:val="28"/>
        </w:rPr>
        <w:t>№</w:t>
      </w:r>
      <w:r w:rsidRPr="00C04411">
        <w:rPr>
          <w:color w:val="000000"/>
          <w:spacing w:val="3"/>
          <w:sz w:val="28"/>
          <w:szCs w:val="28"/>
        </w:rPr>
        <w:t xml:space="preserve"> </w:t>
      </w:r>
      <w:r w:rsidR="005F5C63">
        <w:rPr>
          <w:color w:val="000000"/>
          <w:spacing w:val="3"/>
          <w:sz w:val="28"/>
          <w:szCs w:val="28"/>
        </w:rPr>
        <w:t>273</w:t>
      </w:r>
      <w:r w:rsidRPr="00C04411">
        <w:rPr>
          <w:color w:val="000000"/>
          <w:spacing w:val="3"/>
          <w:sz w:val="28"/>
          <w:szCs w:val="28"/>
        </w:rPr>
        <w:t>-</w:t>
      </w:r>
      <w:r w:rsidR="005F5C63">
        <w:rPr>
          <w:color w:val="000000"/>
          <w:spacing w:val="3"/>
          <w:sz w:val="28"/>
          <w:szCs w:val="28"/>
        </w:rPr>
        <w:t>ФЗ</w:t>
      </w:r>
      <w:r>
        <w:rPr>
          <w:color w:val="000000"/>
          <w:spacing w:val="3"/>
          <w:sz w:val="28"/>
          <w:szCs w:val="28"/>
        </w:rPr>
        <w:t xml:space="preserve"> «</w:t>
      </w:r>
      <w:r w:rsidRPr="00C04411">
        <w:rPr>
          <w:color w:val="000000"/>
          <w:spacing w:val="3"/>
          <w:sz w:val="28"/>
          <w:szCs w:val="28"/>
        </w:rPr>
        <w:t>Об образовании</w:t>
      </w:r>
      <w:r w:rsidR="005F5C63">
        <w:rPr>
          <w:color w:val="000000"/>
          <w:spacing w:val="3"/>
          <w:sz w:val="28"/>
          <w:szCs w:val="28"/>
        </w:rPr>
        <w:t xml:space="preserve"> в Российской Федерации</w:t>
      </w:r>
      <w:r>
        <w:rPr>
          <w:color w:val="000000"/>
          <w:spacing w:val="3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,</w:t>
      </w:r>
      <w:r w:rsidR="007D111F" w:rsidRPr="007D111F">
        <w:rPr>
          <w:b/>
          <w:bCs/>
          <w:sz w:val="36"/>
          <w:szCs w:val="36"/>
        </w:rPr>
        <w:t xml:space="preserve"> </w:t>
      </w:r>
      <w:r w:rsidR="007D111F" w:rsidRPr="007D111F">
        <w:rPr>
          <w:bCs/>
          <w:sz w:val="24"/>
          <w:szCs w:val="24"/>
        </w:rPr>
        <w:t>Федеральны</w:t>
      </w:r>
      <w:r w:rsidR="007D111F">
        <w:rPr>
          <w:bCs/>
          <w:sz w:val="24"/>
          <w:szCs w:val="24"/>
        </w:rPr>
        <w:t>м</w:t>
      </w:r>
      <w:r w:rsidR="007D111F" w:rsidRPr="007D111F">
        <w:rPr>
          <w:bCs/>
          <w:sz w:val="24"/>
          <w:szCs w:val="24"/>
        </w:rPr>
        <w:t xml:space="preserve"> </w:t>
      </w:r>
      <w:r w:rsidR="007D111F">
        <w:rPr>
          <w:bCs/>
          <w:sz w:val="24"/>
          <w:szCs w:val="24"/>
        </w:rPr>
        <w:t>З</w:t>
      </w:r>
      <w:r w:rsidR="007D111F" w:rsidRPr="007D111F">
        <w:rPr>
          <w:bCs/>
          <w:sz w:val="24"/>
          <w:szCs w:val="24"/>
        </w:rPr>
        <w:t>акон</w:t>
      </w:r>
      <w:r w:rsidR="007D111F">
        <w:rPr>
          <w:bCs/>
          <w:sz w:val="24"/>
          <w:szCs w:val="24"/>
        </w:rPr>
        <w:t>ом</w:t>
      </w:r>
      <w:r w:rsidR="007D111F" w:rsidRPr="007D111F">
        <w:rPr>
          <w:bCs/>
          <w:sz w:val="24"/>
          <w:szCs w:val="24"/>
        </w:rPr>
        <w:t xml:space="preserve"> от 31 июля 2020 г. </w:t>
      </w:r>
      <w:proofErr w:type="gramEnd"/>
      <w:r w:rsidR="007D111F" w:rsidRPr="007D111F">
        <w:rPr>
          <w:bCs/>
          <w:sz w:val="24"/>
          <w:szCs w:val="24"/>
        </w:rPr>
        <w:t>№ 304-ФЗ “О внесении изменений в Федеральный закон «Об образовании в Российской Федерации» по вопросам воспитания обучающихся”</w:t>
      </w:r>
      <w:r w:rsidR="007D111F">
        <w:rPr>
          <w:bCs/>
          <w:sz w:val="24"/>
          <w:szCs w:val="24"/>
        </w:rPr>
        <w:t>,</w:t>
      </w:r>
      <w:r w:rsidR="007D111F" w:rsidRPr="00353677">
        <w:rPr>
          <w:b/>
          <w:bCs/>
          <w:sz w:val="36"/>
          <w:szCs w:val="36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Федеральным Законом </w:t>
      </w:r>
      <w:r w:rsidR="005F5C63">
        <w:rPr>
          <w:color w:val="000000"/>
          <w:spacing w:val="2"/>
          <w:sz w:val="28"/>
          <w:szCs w:val="28"/>
        </w:rPr>
        <w:t xml:space="preserve">Российской Федерации </w:t>
      </w:r>
      <w:r>
        <w:rPr>
          <w:color w:val="000000"/>
          <w:spacing w:val="2"/>
          <w:sz w:val="28"/>
          <w:szCs w:val="28"/>
        </w:rPr>
        <w:t xml:space="preserve">от 24.07.1998 № 124-ФЗ  «Об  основных  гарантиях  прав  ребенка в Российской </w:t>
      </w:r>
      <w:r>
        <w:rPr>
          <w:color w:val="000000"/>
          <w:spacing w:val="-2"/>
          <w:sz w:val="28"/>
          <w:szCs w:val="28"/>
        </w:rPr>
        <w:t xml:space="preserve">Федерации», </w:t>
      </w:r>
      <w:r>
        <w:rPr>
          <w:color w:val="000000"/>
          <w:spacing w:val="-1"/>
          <w:sz w:val="28"/>
          <w:szCs w:val="28"/>
        </w:rPr>
        <w:t>Семейным кодексом Российской Федерации,</w:t>
      </w:r>
      <w:r>
        <w:rPr>
          <w:color w:val="000000"/>
          <w:sz w:val="28"/>
          <w:szCs w:val="28"/>
        </w:rPr>
        <w:t xml:space="preserve">  другими </w:t>
      </w:r>
      <w:r>
        <w:rPr>
          <w:color w:val="000000"/>
          <w:sz w:val="28"/>
          <w:szCs w:val="28"/>
        </w:rPr>
        <w:lastRenderedPageBreak/>
        <w:t xml:space="preserve">нормативными правовыми актами Российской Федерации и </w:t>
      </w:r>
      <w:r w:rsidR="005F5C63">
        <w:rPr>
          <w:color w:val="000000"/>
          <w:sz w:val="28"/>
          <w:szCs w:val="28"/>
        </w:rPr>
        <w:t>Орл</w:t>
      </w:r>
      <w:r>
        <w:rPr>
          <w:color w:val="000000"/>
          <w:sz w:val="28"/>
          <w:szCs w:val="28"/>
        </w:rPr>
        <w:t>овской области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 также настоящим Положением.</w:t>
      </w:r>
    </w:p>
    <w:p w:rsidR="00FC42EB" w:rsidRDefault="00FC42EB" w:rsidP="00FC42EB">
      <w:pPr>
        <w:pStyle w:val="1"/>
      </w:pPr>
      <w:r>
        <w:rPr>
          <w:lang w:val="en-US"/>
        </w:rPr>
        <w:t>II</w:t>
      </w:r>
      <w:r>
        <w:t xml:space="preserve">. Основные задачи </w:t>
      </w:r>
      <w:r w:rsidR="005F5C63">
        <w:t xml:space="preserve">районного </w:t>
      </w:r>
      <w:r>
        <w:t xml:space="preserve">Совета </w:t>
      </w:r>
      <w:r w:rsidR="005F5C63">
        <w:t>профилактики.</w:t>
      </w:r>
    </w:p>
    <w:p w:rsidR="00FC42EB" w:rsidRDefault="00FC42EB" w:rsidP="00FC42EB">
      <w:pPr>
        <w:widowControl/>
        <w:snapToGrid/>
        <w:spacing w:line="240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</w:t>
      </w:r>
      <w:r w:rsidR="005F5C63">
        <w:rPr>
          <w:color w:val="000000"/>
          <w:sz w:val="28"/>
          <w:szCs w:val="28"/>
        </w:rPr>
        <w:t>районного Совета профилактики</w:t>
      </w:r>
      <w:r>
        <w:rPr>
          <w:sz w:val="28"/>
          <w:szCs w:val="28"/>
        </w:rPr>
        <w:t xml:space="preserve"> являются:</w:t>
      </w:r>
    </w:p>
    <w:p w:rsidR="00FC42EB" w:rsidRDefault="00FC42EB" w:rsidP="00FC42EB">
      <w:pPr>
        <w:widowControl/>
        <w:snapToGrid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 создание системы работы образовательн</w:t>
      </w:r>
      <w:r w:rsidR="005F5C63">
        <w:rPr>
          <w:sz w:val="28"/>
          <w:szCs w:val="28"/>
        </w:rPr>
        <w:t>ых</w:t>
      </w:r>
      <w:r>
        <w:rPr>
          <w:sz w:val="28"/>
          <w:szCs w:val="28"/>
        </w:rPr>
        <w:t xml:space="preserve"> учреждени</w:t>
      </w:r>
      <w:r w:rsidR="005F5C63">
        <w:rPr>
          <w:sz w:val="28"/>
          <w:szCs w:val="28"/>
        </w:rPr>
        <w:t>й</w:t>
      </w:r>
      <w:r>
        <w:rPr>
          <w:sz w:val="28"/>
          <w:szCs w:val="28"/>
        </w:rPr>
        <w:t xml:space="preserve"> по профилактике безнадзорности, правонарушений, выявление и устранение причин и условий способствующих им;</w:t>
      </w:r>
    </w:p>
    <w:p w:rsidR="00FC42EB" w:rsidRDefault="00FC42EB" w:rsidP="00FC42EB">
      <w:pPr>
        <w:widowControl/>
        <w:snapToGrid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обеспечение защиты прав и законных интересов несовершеннолетних;</w:t>
      </w:r>
    </w:p>
    <w:p w:rsidR="00FC42EB" w:rsidRDefault="00FC42EB" w:rsidP="00FC42EB">
      <w:pPr>
        <w:widowControl/>
        <w:snapToGrid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 разработка системы мер по социально-педагогической реабилитации несовершеннолетних</w:t>
      </w:r>
      <w:r w:rsidR="005F5C63">
        <w:rPr>
          <w:sz w:val="28"/>
          <w:szCs w:val="28"/>
        </w:rPr>
        <w:t xml:space="preserve"> и семей</w:t>
      </w:r>
      <w:r>
        <w:rPr>
          <w:sz w:val="28"/>
          <w:szCs w:val="28"/>
        </w:rPr>
        <w:t>, находящихся в социально опасном положении.</w:t>
      </w:r>
    </w:p>
    <w:p w:rsidR="00FC42EB" w:rsidRDefault="00FC42EB" w:rsidP="00FC42EB">
      <w:pPr>
        <w:widowControl/>
        <w:snapToGrid/>
        <w:spacing w:line="240" w:lineRule="auto"/>
        <w:rPr>
          <w:b/>
          <w:bCs/>
          <w:sz w:val="28"/>
          <w:szCs w:val="28"/>
        </w:rPr>
      </w:pPr>
    </w:p>
    <w:p w:rsidR="00FC42EB" w:rsidRDefault="00FC42EB" w:rsidP="00FC42EB">
      <w:pPr>
        <w:widowControl/>
        <w:snapToGrid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Основные функции</w:t>
      </w:r>
      <w:r w:rsidR="00804E17">
        <w:rPr>
          <w:b/>
          <w:bCs/>
          <w:sz w:val="28"/>
          <w:szCs w:val="28"/>
        </w:rPr>
        <w:t xml:space="preserve"> районного</w:t>
      </w:r>
      <w:r>
        <w:rPr>
          <w:b/>
          <w:bCs/>
          <w:sz w:val="28"/>
          <w:szCs w:val="28"/>
        </w:rPr>
        <w:t xml:space="preserve"> Совета </w:t>
      </w:r>
      <w:r w:rsidR="00804E17">
        <w:rPr>
          <w:b/>
          <w:bCs/>
          <w:sz w:val="28"/>
          <w:szCs w:val="28"/>
        </w:rPr>
        <w:t>профилактики.</w:t>
      </w:r>
    </w:p>
    <w:p w:rsidR="00FC42EB" w:rsidRDefault="00FC42EB" w:rsidP="00FC42EB">
      <w:pPr>
        <w:pStyle w:val="a4"/>
      </w:pPr>
      <w:r>
        <w:t xml:space="preserve">На </w:t>
      </w:r>
      <w:r w:rsidR="00804E17">
        <w:rPr>
          <w:color w:val="000000"/>
        </w:rPr>
        <w:t>районный Совет профилактики</w:t>
      </w:r>
      <w:r>
        <w:t xml:space="preserve"> возложены следующие основные функции:</w:t>
      </w:r>
    </w:p>
    <w:p w:rsidR="00FC42EB" w:rsidRDefault="00FC42EB" w:rsidP="00FC42EB">
      <w:pPr>
        <w:widowControl/>
        <w:numPr>
          <w:ilvl w:val="0"/>
          <w:numId w:val="4"/>
        </w:numPr>
        <w:shd w:val="clear" w:color="auto" w:fill="FFFFFF"/>
        <w:tabs>
          <w:tab w:val="clear" w:pos="2148"/>
          <w:tab w:val="left" w:pos="854"/>
          <w:tab w:val="left" w:pos="1260"/>
          <w:tab w:val="num" w:pos="1620"/>
        </w:tabs>
        <w:snapToGrid/>
        <w:spacing w:line="240" w:lineRule="auto"/>
        <w:ind w:left="0" w:firstLine="90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выявление  и  анализ  причин  и  условий,  способствующих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безнадзорности, правонарушений и совершению антиобщественных действий </w:t>
      </w:r>
      <w:r>
        <w:rPr>
          <w:color w:val="000000"/>
          <w:spacing w:val="-3"/>
          <w:sz w:val="28"/>
          <w:szCs w:val="28"/>
        </w:rPr>
        <w:t>несовершеннолетними;</w:t>
      </w:r>
    </w:p>
    <w:p w:rsidR="00FC42EB" w:rsidRDefault="00FC42EB" w:rsidP="00FC42EB">
      <w:pPr>
        <w:pStyle w:val="a4"/>
        <w:numPr>
          <w:ilvl w:val="0"/>
          <w:numId w:val="4"/>
        </w:numPr>
        <w:tabs>
          <w:tab w:val="clear" w:pos="2148"/>
          <w:tab w:val="left" w:pos="1260"/>
          <w:tab w:val="num" w:pos="1620"/>
        </w:tabs>
        <w:ind w:left="0" w:firstLine="900"/>
      </w:pPr>
      <w:proofErr w:type="gramStart"/>
      <w:r>
        <w:rPr>
          <w:color w:val="000000"/>
          <w:spacing w:val="-2"/>
        </w:rPr>
        <w:t xml:space="preserve">рассмотрение материалов на обучающихся, не выполняющих правила Устава </w:t>
      </w:r>
      <w:r>
        <w:rPr>
          <w:color w:val="000000"/>
          <w:spacing w:val="2"/>
        </w:rPr>
        <w:t>образовательного учреждения;</w:t>
      </w:r>
      <w:r>
        <w:rPr>
          <w:color w:val="000000"/>
          <w:spacing w:val="-1"/>
        </w:rPr>
        <w:t xml:space="preserve"> </w:t>
      </w:r>
      <w:proofErr w:type="gramEnd"/>
    </w:p>
    <w:p w:rsidR="00FC42EB" w:rsidRDefault="00FC42EB" w:rsidP="00FC42EB">
      <w:pPr>
        <w:pStyle w:val="a4"/>
        <w:numPr>
          <w:ilvl w:val="0"/>
          <w:numId w:val="4"/>
        </w:numPr>
        <w:tabs>
          <w:tab w:val="clear" w:pos="2148"/>
          <w:tab w:val="left" w:pos="1260"/>
          <w:tab w:val="num" w:pos="1620"/>
        </w:tabs>
        <w:ind w:left="0" w:firstLine="900"/>
      </w:pPr>
      <w:r>
        <w:rPr>
          <w:color w:val="000000"/>
          <w:spacing w:val="-1"/>
        </w:rPr>
        <w:t xml:space="preserve">выработка подходов к организации, осуществлению </w:t>
      </w:r>
      <w:r>
        <w:rPr>
          <w:color w:val="000000"/>
          <w:spacing w:val="-2"/>
        </w:rPr>
        <w:t xml:space="preserve">и  оценке деятельности  по  профилактике  антиобщественных действий </w:t>
      </w:r>
      <w:r>
        <w:rPr>
          <w:color w:val="000000"/>
        </w:rPr>
        <w:t xml:space="preserve">подростков  (употребление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занятие проституцией, бродяжничеством или </w:t>
      </w:r>
      <w:proofErr w:type="gramStart"/>
      <w:r>
        <w:rPr>
          <w:color w:val="000000"/>
        </w:rPr>
        <w:t>попрошайничеством</w:t>
      </w:r>
      <w:proofErr w:type="gramEnd"/>
      <w:r>
        <w:rPr>
          <w:color w:val="000000"/>
        </w:rPr>
        <w:t>, а также иные действия, нарушающие права и законные интересы других лиц</w:t>
      </w:r>
      <w:r>
        <w:rPr>
          <w:color w:val="000000"/>
          <w:spacing w:val="-1"/>
        </w:rPr>
        <w:t>);</w:t>
      </w:r>
    </w:p>
    <w:p w:rsidR="00FC42EB" w:rsidRPr="00E629D3" w:rsidRDefault="00FC42EB" w:rsidP="00FC42EB">
      <w:pPr>
        <w:widowControl/>
        <w:numPr>
          <w:ilvl w:val="0"/>
          <w:numId w:val="4"/>
        </w:numPr>
        <w:shd w:val="clear" w:color="auto" w:fill="FFFFFF"/>
        <w:tabs>
          <w:tab w:val="clear" w:pos="2148"/>
          <w:tab w:val="left" w:pos="854"/>
          <w:tab w:val="left" w:pos="1260"/>
          <w:tab w:val="num" w:pos="1620"/>
        </w:tabs>
        <w:snapToGrid/>
        <w:spacing w:line="240" w:lineRule="auto"/>
        <w:ind w:left="0" w:firstLine="90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</w:t>
      </w:r>
      <w:r w:rsidRPr="00E629D3">
        <w:rPr>
          <w:color w:val="000000"/>
          <w:spacing w:val="1"/>
          <w:sz w:val="28"/>
          <w:szCs w:val="28"/>
        </w:rPr>
        <w:t>азработка и выполнение мероприятий, направленных на выполнение требований Федерального Закона от 24.06.</w:t>
      </w:r>
      <w:r>
        <w:rPr>
          <w:color w:val="000000"/>
          <w:spacing w:val="1"/>
          <w:sz w:val="28"/>
          <w:szCs w:val="28"/>
        </w:rPr>
        <w:t>19</w:t>
      </w:r>
      <w:r w:rsidRPr="00E629D3">
        <w:rPr>
          <w:color w:val="000000"/>
          <w:spacing w:val="1"/>
          <w:sz w:val="28"/>
          <w:szCs w:val="28"/>
        </w:rPr>
        <w:t>99</w:t>
      </w:r>
      <w:r>
        <w:rPr>
          <w:color w:val="000000"/>
          <w:spacing w:val="1"/>
          <w:sz w:val="28"/>
          <w:szCs w:val="28"/>
        </w:rPr>
        <w:t xml:space="preserve"> </w:t>
      </w:r>
      <w:r w:rsidRPr="00E629D3">
        <w:rPr>
          <w:color w:val="000000"/>
          <w:spacing w:val="1"/>
          <w:sz w:val="28"/>
          <w:szCs w:val="28"/>
        </w:rPr>
        <w:t xml:space="preserve">№ 120-ФЗ </w:t>
      </w:r>
      <w:r>
        <w:rPr>
          <w:color w:val="000000"/>
          <w:spacing w:val="1"/>
          <w:sz w:val="28"/>
          <w:szCs w:val="28"/>
        </w:rPr>
        <w:t>«</w:t>
      </w:r>
      <w:r w:rsidRPr="00E629D3">
        <w:rPr>
          <w:color w:val="000000"/>
          <w:spacing w:val="1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color w:val="000000"/>
          <w:spacing w:val="1"/>
          <w:sz w:val="28"/>
          <w:szCs w:val="28"/>
        </w:rPr>
        <w:t>»</w:t>
      </w:r>
      <w:r w:rsidRPr="00E629D3">
        <w:rPr>
          <w:color w:val="000000"/>
          <w:spacing w:val="1"/>
          <w:sz w:val="28"/>
          <w:szCs w:val="28"/>
        </w:rPr>
        <w:t>;</w:t>
      </w:r>
    </w:p>
    <w:p w:rsidR="00FC42EB" w:rsidRPr="00E629D3" w:rsidRDefault="00FC42EB" w:rsidP="00FC42EB">
      <w:pPr>
        <w:widowControl/>
        <w:numPr>
          <w:ilvl w:val="0"/>
          <w:numId w:val="4"/>
        </w:numPr>
        <w:shd w:val="clear" w:color="auto" w:fill="FFFFFF"/>
        <w:tabs>
          <w:tab w:val="clear" w:pos="2148"/>
          <w:tab w:val="left" w:pos="869"/>
          <w:tab w:val="left" w:pos="1260"/>
          <w:tab w:val="num" w:pos="1620"/>
        </w:tabs>
        <w:snapToGrid/>
        <w:spacing w:line="240" w:lineRule="auto"/>
        <w:ind w:left="0" w:firstLine="90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координация деятельности </w:t>
      </w:r>
      <w:r w:rsidRPr="00E629D3">
        <w:rPr>
          <w:color w:val="000000"/>
          <w:spacing w:val="1"/>
          <w:sz w:val="28"/>
          <w:szCs w:val="28"/>
        </w:rPr>
        <w:t>образовательн</w:t>
      </w:r>
      <w:r w:rsidR="00804E17">
        <w:rPr>
          <w:color w:val="000000"/>
          <w:spacing w:val="1"/>
          <w:sz w:val="28"/>
          <w:szCs w:val="28"/>
        </w:rPr>
        <w:t>ых</w:t>
      </w:r>
      <w:r w:rsidRPr="00E629D3">
        <w:rPr>
          <w:color w:val="000000"/>
          <w:spacing w:val="1"/>
          <w:sz w:val="28"/>
          <w:szCs w:val="28"/>
        </w:rPr>
        <w:t xml:space="preserve">  учреждени</w:t>
      </w:r>
      <w:r w:rsidR="00804E17">
        <w:rPr>
          <w:color w:val="000000"/>
          <w:spacing w:val="1"/>
          <w:sz w:val="28"/>
          <w:szCs w:val="28"/>
        </w:rPr>
        <w:t>й</w:t>
      </w:r>
      <w:r w:rsidRPr="00E629D3">
        <w:rPr>
          <w:color w:val="000000"/>
          <w:spacing w:val="1"/>
          <w:sz w:val="28"/>
          <w:szCs w:val="28"/>
        </w:rPr>
        <w:t xml:space="preserve">  по  работе  с  несовершеннолетними и семьями, </w:t>
      </w:r>
      <w:r>
        <w:rPr>
          <w:color w:val="000000"/>
          <w:spacing w:val="1"/>
          <w:sz w:val="28"/>
          <w:szCs w:val="28"/>
        </w:rPr>
        <w:t>находящимися в социально опасном положении</w:t>
      </w:r>
      <w:r w:rsidRPr="00E629D3">
        <w:rPr>
          <w:color w:val="000000"/>
          <w:spacing w:val="1"/>
          <w:sz w:val="28"/>
          <w:szCs w:val="28"/>
        </w:rPr>
        <w:t>;</w:t>
      </w:r>
    </w:p>
    <w:p w:rsidR="00FC42EB" w:rsidRPr="00E629D3" w:rsidRDefault="00FC42EB" w:rsidP="00FC42EB">
      <w:pPr>
        <w:widowControl/>
        <w:numPr>
          <w:ilvl w:val="0"/>
          <w:numId w:val="4"/>
        </w:numPr>
        <w:shd w:val="clear" w:color="auto" w:fill="FFFFFF"/>
        <w:tabs>
          <w:tab w:val="clear" w:pos="2148"/>
          <w:tab w:val="left" w:pos="869"/>
          <w:tab w:val="left" w:pos="1260"/>
          <w:tab w:val="num" w:pos="1620"/>
        </w:tabs>
        <w:snapToGrid/>
        <w:spacing w:line="240" w:lineRule="auto"/>
        <w:ind w:left="0" w:firstLine="90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</w:t>
      </w:r>
      <w:r w:rsidRPr="00E629D3">
        <w:rPr>
          <w:color w:val="000000"/>
          <w:spacing w:val="1"/>
          <w:sz w:val="28"/>
          <w:szCs w:val="28"/>
        </w:rPr>
        <w:t>одготовка  и  пр</w:t>
      </w:r>
      <w:r w:rsidR="00804E17">
        <w:rPr>
          <w:color w:val="000000"/>
          <w:spacing w:val="1"/>
          <w:sz w:val="28"/>
          <w:szCs w:val="28"/>
        </w:rPr>
        <w:t>оведение  совещаний,  семинаров</w:t>
      </w:r>
      <w:r w:rsidRPr="00E629D3">
        <w:rPr>
          <w:color w:val="000000"/>
          <w:spacing w:val="1"/>
          <w:sz w:val="28"/>
          <w:szCs w:val="28"/>
        </w:rPr>
        <w:t xml:space="preserve"> по проблемам  профилактики </w:t>
      </w:r>
      <w:r>
        <w:rPr>
          <w:color w:val="000000"/>
          <w:spacing w:val="1"/>
          <w:sz w:val="28"/>
          <w:szCs w:val="28"/>
        </w:rPr>
        <w:t xml:space="preserve">безнадзорности и </w:t>
      </w:r>
      <w:r w:rsidRPr="00E629D3">
        <w:rPr>
          <w:color w:val="000000"/>
          <w:spacing w:val="1"/>
          <w:sz w:val="28"/>
          <w:szCs w:val="28"/>
        </w:rPr>
        <w:t>правонарушений</w:t>
      </w:r>
      <w:r>
        <w:rPr>
          <w:color w:val="000000"/>
          <w:spacing w:val="1"/>
          <w:sz w:val="28"/>
          <w:szCs w:val="28"/>
        </w:rPr>
        <w:t xml:space="preserve"> несовершеннолетних</w:t>
      </w:r>
      <w:r w:rsidRPr="00E629D3">
        <w:rPr>
          <w:color w:val="000000"/>
          <w:spacing w:val="1"/>
          <w:sz w:val="28"/>
          <w:szCs w:val="28"/>
        </w:rPr>
        <w:t>;</w:t>
      </w:r>
    </w:p>
    <w:p w:rsidR="00FC42EB" w:rsidRPr="00E629D3" w:rsidRDefault="00FC42EB" w:rsidP="00FC42EB">
      <w:pPr>
        <w:widowControl/>
        <w:numPr>
          <w:ilvl w:val="0"/>
          <w:numId w:val="4"/>
        </w:numPr>
        <w:shd w:val="clear" w:color="auto" w:fill="FFFFFF"/>
        <w:tabs>
          <w:tab w:val="clear" w:pos="2148"/>
          <w:tab w:val="left" w:pos="854"/>
          <w:tab w:val="left" w:pos="1260"/>
          <w:tab w:val="num" w:pos="1620"/>
        </w:tabs>
        <w:snapToGrid/>
        <w:spacing w:line="240" w:lineRule="auto"/>
        <w:ind w:left="0" w:firstLine="90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</w:t>
      </w:r>
      <w:r w:rsidRPr="00E629D3">
        <w:rPr>
          <w:color w:val="000000"/>
          <w:spacing w:val="1"/>
          <w:sz w:val="28"/>
          <w:szCs w:val="28"/>
        </w:rPr>
        <w:t xml:space="preserve">рганизация </w:t>
      </w:r>
      <w:r w:rsidR="00804E17">
        <w:rPr>
          <w:color w:val="000000"/>
          <w:spacing w:val="1"/>
          <w:sz w:val="28"/>
          <w:szCs w:val="28"/>
        </w:rPr>
        <w:t>рейдов по профилактике безнадзорности и правонарушений несовершеннолетних</w:t>
      </w:r>
      <w:r>
        <w:rPr>
          <w:color w:val="000000"/>
          <w:spacing w:val="1"/>
          <w:sz w:val="28"/>
          <w:szCs w:val="28"/>
        </w:rPr>
        <w:t>;</w:t>
      </w:r>
      <w:r w:rsidRPr="00E629D3">
        <w:rPr>
          <w:color w:val="000000"/>
          <w:spacing w:val="1"/>
          <w:sz w:val="28"/>
          <w:szCs w:val="28"/>
        </w:rPr>
        <w:t xml:space="preserve"> </w:t>
      </w:r>
    </w:p>
    <w:p w:rsidR="00FC42EB" w:rsidRPr="00E629D3" w:rsidRDefault="00FC42EB" w:rsidP="00FC42EB">
      <w:pPr>
        <w:widowControl/>
        <w:numPr>
          <w:ilvl w:val="0"/>
          <w:numId w:val="4"/>
        </w:numPr>
        <w:shd w:val="clear" w:color="auto" w:fill="FFFFFF"/>
        <w:tabs>
          <w:tab w:val="clear" w:pos="2148"/>
          <w:tab w:val="left" w:pos="854"/>
          <w:tab w:val="left" w:pos="1260"/>
          <w:tab w:val="num" w:pos="1620"/>
        </w:tabs>
        <w:snapToGrid/>
        <w:spacing w:line="240" w:lineRule="auto"/>
        <w:ind w:left="0" w:firstLine="90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</w:t>
      </w:r>
      <w:r w:rsidRPr="00E629D3">
        <w:rPr>
          <w:color w:val="000000"/>
          <w:spacing w:val="1"/>
          <w:sz w:val="28"/>
          <w:szCs w:val="28"/>
        </w:rPr>
        <w:t xml:space="preserve">роведение профилактической работы с родителями, систематически не </w:t>
      </w:r>
      <w:r>
        <w:rPr>
          <w:color w:val="000000"/>
          <w:spacing w:val="1"/>
          <w:sz w:val="28"/>
          <w:szCs w:val="28"/>
        </w:rPr>
        <w:t>выполняющими своих обязанностей по содержанию, воспитанию и обучению детей.</w:t>
      </w:r>
    </w:p>
    <w:p w:rsidR="00FC42EB" w:rsidRDefault="00FC42EB" w:rsidP="00FC42EB">
      <w:pPr>
        <w:widowControl/>
        <w:shd w:val="clear" w:color="auto" w:fill="FFFFFF"/>
        <w:tabs>
          <w:tab w:val="left" w:pos="854"/>
        </w:tabs>
        <w:snapToGrid/>
        <w:spacing w:line="240" w:lineRule="auto"/>
        <w:ind w:left="34"/>
        <w:jc w:val="both"/>
        <w:rPr>
          <w:color w:val="000000"/>
          <w:spacing w:val="-6"/>
          <w:sz w:val="28"/>
          <w:szCs w:val="28"/>
        </w:rPr>
      </w:pPr>
    </w:p>
    <w:p w:rsidR="00FC42EB" w:rsidRDefault="00FC42EB" w:rsidP="00FC42EB">
      <w:pPr>
        <w:widowControl/>
        <w:shd w:val="clear" w:color="auto" w:fill="FFFFFF"/>
        <w:snapToGrid/>
        <w:spacing w:line="240" w:lineRule="auto"/>
        <w:ind w:left="14" w:firstLine="329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  <w:lang w:val="en-US"/>
        </w:rPr>
        <w:t>IV</w:t>
      </w:r>
      <w:r>
        <w:rPr>
          <w:b/>
          <w:bCs/>
          <w:color w:val="000000"/>
          <w:spacing w:val="3"/>
          <w:sz w:val="28"/>
          <w:szCs w:val="28"/>
        </w:rPr>
        <w:t xml:space="preserve">. Права </w:t>
      </w:r>
      <w:r w:rsidR="00B4060C">
        <w:rPr>
          <w:b/>
          <w:bCs/>
          <w:color w:val="000000"/>
          <w:spacing w:val="3"/>
          <w:sz w:val="28"/>
          <w:szCs w:val="28"/>
        </w:rPr>
        <w:t xml:space="preserve">районного </w:t>
      </w:r>
      <w:r>
        <w:rPr>
          <w:b/>
          <w:bCs/>
          <w:color w:val="000000"/>
          <w:spacing w:val="3"/>
          <w:sz w:val="28"/>
          <w:szCs w:val="28"/>
        </w:rPr>
        <w:t>Совета</w:t>
      </w:r>
      <w:r w:rsidR="00B4060C">
        <w:rPr>
          <w:b/>
          <w:bCs/>
          <w:color w:val="000000"/>
          <w:spacing w:val="3"/>
          <w:sz w:val="28"/>
          <w:szCs w:val="28"/>
        </w:rPr>
        <w:t xml:space="preserve"> профилактики.</w:t>
      </w:r>
    </w:p>
    <w:p w:rsidR="00FC42EB" w:rsidRDefault="00B4060C" w:rsidP="00FC42EB">
      <w:pPr>
        <w:widowControl/>
        <w:shd w:val="clear" w:color="auto" w:fill="FFFFFF"/>
        <w:snapToGrid/>
        <w:spacing w:line="240" w:lineRule="auto"/>
        <w:ind w:firstLine="7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Районный Совет профилактики</w:t>
      </w:r>
      <w:r>
        <w:rPr>
          <w:color w:val="000000"/>
          <w:spacing w:val="-2"/>
          <w:sz w:val="28"/>
          <w:szCs w:val="28"/>
        </w:rPr>
        <w:t xml:space="preserve"> </w:t>
      </w:r>
      <w:r w:rsidR="00FC42EB">
        <w:rPr>
          <w:color w:val="000000"/>
          <w:spacing w:val="-2"/>
          <w:sz w:val="28"/>
          <w:szCs w:val="28"/>
        </w:rPr>
        <w:t xml:space="preserve"> в пределах своей компетенции имеет право:</w:t>
      </w:r>
    </w:p>
    <w:p w:rsidR="00FC42EB" w:rsidRDefault="00B4060C" w:rsidP="00FC42EB">
      <w:pPr>
        <w:widowControl/>
        <w:shd w:val="clear" w:color="auto" w:fill="FFFFFF"/>
        <w:tabs>
          <w:tab w:val="left" w:pos="802"/>
        </w:tabs>
        <w:snapToGrid/>
        <w:spacing w:line="240" w:lineRule="auto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запрашивать от руководителей и педагогических работников</w:t>
      </w:r>
      <w:r w:rsidR="00FC42E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образовательных учреждений сведения, </w:t>
      </w:r>
      <w:r w:rsidR="00FC42EB">
        <w:rPr>
          <w:color w:val="000000"/>
          <w:spacing w:val="2"/>
          <w:sz w:val="28"/>
          <w:szCs w:val="28"/>
        </w:rPr>
        <w:t>необходимые</w:t>
      </w:r>
      <w:r>
        <w:rPr>
          <w:color w:val="000000"/>
          <w:spacing w:val="2"/>
          <w:sz w:val="28"/>
          <w:szCs w:val="28"/>
        </w:rPr>
        <w:t xml:space="preserve"> </w:t>
      </w:r>
      <w:r w:rsidR="00FC42EB">
        <w:rPr>
          <w:color w:val="000000"/>
          <w:spacing w:val="2"/>
          <w:sz w:val="28"/>
          <w:szCs w:val="28"/>
        </w:rPr>
        <w:t>для</w:t>
      </w:r>
      <w:r>
        <w:rPr>
          <w:color w:val="000000"/>
          <w:spacing w:val="2"/>
          <w:sz w:val="28"/>
          <w:szCs w:val="28"/>
        </w:rPr>
        <w:t xml:space="preserve"> </w:t>
      </w:r>
      <w:r w:rsidR="00FC42EB">
        <w:rPr>
          <w:color w:val="000000"/>
          <w:spacing w:val="2"/>
          <w:sz w:val="28"/>
          <w:szCs w:val="28"/>
        </w:rPr>
        <w:t xml:space="preserve">работы </w:t>
      </w:r>
      <w:r>
        <w:rPr>
          <w:color w:val="000000"/>
          <w:sz w:val="28"/>
          <w:szCs w:val="28"/>
        </w:rPr>
        <w:t>районного Совета профилактики</w:t>
      </w:r>
      <w:r w:rsidR="00FC42EB">
        <w:rPr>
          <w:color w:val="000000"/>
          <w:spacing w:val="2"/>
          <w:sz w:val="28"/>
          <w:szCs w:val="28"/>
        </w:rPr>
        <w:t xml:space="preserve">, а также приглашать их для получения сообщений и дачи объяснений </w:t>
      </w:r>
      <w:r w:rsidR="00FC42EB">
        <w:rPr>
          <w:color w:val="000000"/>
          <w:spacing w:val="1"/>
          <w:sz w:val="28"/>
          <w:szCs w:val="28"/>
        </w:rPr>
        <w:t xml:space="preserve">по вопросам, рассматриваемым </w:t>
      </w:r>
      <w:r>
        <w:rPr>
          <w:color w:val="000000"/>
          <w:sz w:val="28"/>
          <w:szCs w:val="28"/>
        </w:rPr>
        <w:t>районным Советом профилактики</w:t>
      </w:r>
      <w:r w:rsidR="00FC42EB">
        <w:rPr>
          <w:color w:val="000000"/>
          <w:spacing w:val="1"/>
          <w:sz w:val="28"/>
          <w:szCs w:val="28"/>
        </w:rPr>
        <w:t>;</w:t>
      </w:r>
    </w:p>
    <w:p w:rsidR="00FC42EB" w:rsidRDefault="00FC42EB" w:rsidP="00FC42EB">
      <w:pPr>
        <w:widowControl/>
        <w:shd w:val="clear" w:color="auto" w:fill="FFFFFF"/>
        <w:tabs>
          <w:tab w:val="left" w:pos="802"/>
        </w:tabs>
        <w:snapToGrid/>
        <w:spacing w:line="240" w:lineRule="auto"/>
        <w:ind w:firstLine="7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осуществлять </w:t>
      </w:r>
      <w:proofErr w:type="gramStart"/>
      <w:r>
        <w:rPr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color w:val="000000"/>
          <w:spacing w:val="1"/>
          <w:sz w:val="28"/>
          <w:szCs w:val="28"/>
        </w:rPr>
        <w:t xml:space="preserve"> проведением </w:t>
      </w:r>
      <w:r w:rsidR="00064760">
        <w:rPr>
          <w:color w:val="000000"/>
          <w:spacing w:val="1"/>
          <w:sz w:val="28"/>
          <w:szCs w:val="28"/>
        </w:rPr>
        <w:t xml:space="preserve">профилактики безнадзорности и правонарушений несовершеннолетних, индивидуальной профилактической работы </w:t>
      </w:r>
      <w:r>
        <w:rPr>
          <w:color w:val="000000"/>
          <w:spacing w:val="1"/>
          <w:sz w:val="28"/>
          <w:szCs w:val="28"/>
        </w:rPr>
        <w:t>в</w:t>
      </w:r>
      <w:r w:rsidR="00064760">
        <w:rPr>
          <w:color w:val="000000"/>
          <w:spacing w:val="1"/>
          <w:sz w:val="28"/>
          <w:szCs w:val="28"/>
        </w:rPr>
        <w:t xml:space="preserve"> образовательных учреждениях</w:t>
      </w:r>
      <w:r>
        <w:rPr>
          <w:color w:val="000000"/>
          <w:spacing w:val="-5"/>
          <w:sz w:val="28"/>
          <w:szCs w:val="28"/>
        </w:rPr>
        <w:t>;</w:t>
      </w:r>
    </w:p>
    <w:p w:rsidR="00FC42EB" w:rsidRDefault="00FC42EB" w:rsidP="00FC42EB">
      <w:pPr>
        <w:widowControl/>
        <w:shd w:val="clear" w:color="auto" w:fill="FFFFFF"/>
        <w:tabs>
          <w:tab w:val="left" w:pos="802"/>
        </w:tabs>
        <w:snapToGrid/>
        <w:spacing w:line="240" w:lineRule="auto"/>
        <w:ind w:firstLine="7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рассматривать информацию, докладные </w:t>
      </w:r>
      <w:r w:rsidR="00064760">
        <w:rPr>
          <w:color w:val="000000"/>
          <w:spacing w:val="2"/>
          <w:sz w:val="28"/>
          <w:szCs w:val="28"/>
        </w:rPr>
        <w:t xml:space="preserve">руководителей образовательных учреждений по </w:t>
      </w:r>
      <w:r>
        <w:rPr>
          <w:color w:val="000000"/>
          <w:spacing w:val="2"/>
          <w:sz w:val="28"/>
          <w:szCs w:val="28"/>
        </w:rPr>
        <w:t>вопросам</w:t>
      </w:r>
      <w:r w:rsidR="0006476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поведения, успеваемости и посещаемости учащихся, фактах жестокого обращения с детьми;</w:t>
      </w:r>
    </w:p>
    <w:p w:rsidR="00064760" w:rsidRDefault="00FC42EB" w:rsidP="00064760">
      <w:pPr>
        <w:widowControl/>
        <w:shd w:val="clear" w:color="auto" w:fill="FFFFFF"/>
        <w:tabs>
          <w:tab w:val="left" w:pos="802"/>
        </w:tabs>
        <w:snapToGrid/>
        <w:spacing w:line="240" w:lineRule="auto"/>
        <w:ind w:firstLine="7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вносить предложения по вопросам улучшения</w:t>
      </w:r>
      <w:r w:rsidR="00064760" w:rsidRPr="00064760">
        <w:rPr>
          <w:color w:val="000000"/>
          <w:spacing w:val="1"/>
          <w:sz w:val="28"/>
          <w:szCs w:val="28"/>
        </w:rPr>
        <w:t xml:space="preserve"> </w:t>
      </w:r>
      <w:r w:rsidR="00064760">
        <w:rPr>
          <w:color w:val="000000"/>
          <w:spacing w:val="1"/>
          <w:sz w:val="28"/>
          <w:szCs w:val="28"/>
        </w:rPr>
        <w:t>профилактики безнадзорности и правонарушений несовершеннолетних, индивидуальной профилактической работы в образовательных учреждениях</w:t>
      </w:r>
      <w:r w:rsidR="00064760">
        <w:rPr>
          <w:color w:val="000000"/>
          <w:spacing w:val="-5"/>
          <w:sz w:val="28"/>
          <w:szCs w:val="28"/>
        </w:rPr>
        <w:t>;</w:t>
      </w:r>
    </w:p>
    <w:p w:rsidR="00FC42EB" w:rsidRDefault="00FC42EB" w:rsidP="00FC42EB">
      <w:pPr>
        <w:widowControl/>
        <w:shd w:val="clear" w:color="auto" w:fill="FFFFFF"/>
        <w:tabs>
          <w:tab w:val="left" w:pos="802"/>
        </w:tabs>
        <w:snapToGrid/>
        <w:spacing w:line="240" w:lineRule="auto"/>
        <w:ind w:firstLine="7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064760">
        <w:rPr>
          <w:color w:val="000000"/>
          <w:sz w:val="28"/>
          <w:szCs w:val="28"/>
        </w:rPr>
        <w:t>контролировать по</w:t>
      </w:r>
      <w:r>
        <w:rPr>
          <w:color w:val="000000"/>
          <w:sz w:val="28"/>
          <w:szCs w:val="28"/>
        </w:rPr>
        <w:t>ста</w:t>
      </w:r>
      <w:r w:rsidR="00064760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>в</w:t>
      </w:r>
      <w:r w:rsidR="00064760"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 xml:space="preserve"> и сн</w:t>
      </w:r>
      <w:r w:rsidR="00064760">
        <w:rPr>
          <w:color w:val="000000"/>
          <w:sz w:val="28"/>
          <w:szCs w:val="28"/>
        </w:rPr>
        <w:t>ятие</w:t>
      </w:r>
      <w:r>
        <w:rPr>
          <w:color w:val="000000"/>
          <w:sz w:val="28"/>
          <w:szCs w:val="28"/>
        </w:rPr>
        <w:t xml:space="preserve"> с </w:t>
      </w:r>
      <w:r w:rsidR="00064760">
        <w:rPr>
          <w:color w:val="000000"/>
          <w:sz w:val="28"/>
          <w:szCs w:val="28"/>
        </w:rPr>
        <w:t>районного педагогического</w:t>
      </w:r>
      <w:r w:rsidR="000A7C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учета </w:t>
      </w:r>
      <w:proofErr w:type="gramStart"/>
      <w:r w:rsidR="000A7C8F">
        <w:rPr>
          <w:color w:val="000000"/>
          <w:sz w:val="28"/>
          <w:szCs w:val="28"/>
        </w:rPr>
        <w:t>обучающихся</w:t>
      </w:r>
      <w:proofErr w:type="gramEnd"/>
      <w:r w:rsidR="000A7C8F">
        <w:rPr>
          <w:color w:val="000000"/>
          <w:sz w:val="28"/>
          <w:szCs w:val="28"/>
        </w:rPr>
        <w:t>;</w:t>
      </w:r>
    </w:p>
    <w:p w:rsidR="00FC42EB" w:rsidRDefault="000A7C8F" w:rsidP="00FC42EB">
      <w:pPr>
        <w:widowControl/>
        <w:shd w:val="clear" w:color="auto" w:fill="FFFFFF"/>
        <w:snapToGrid/>
        <w:spacing w:line="240" w:lineRule="auto"/>
        <w:ind w:right="43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предлагать материалы для рассмотрения </w:t>
      </w:r>
      <w:r w:rsidR="00FC42EB">
        <w:rPr>
          <w:color w:val="000000"/>
          <w:spacing w:val="4"/>
          <w:sz w:val="28"/>
          <w:szCs w:val="28"/>
        </w:rPr>
        <w:t xml:space="preserve">в </w:t>
      </w:r>
      <w:r>
        <w:rPr>
          <w:color w:val="000000"/>
          <w:spacing w:val="4"/>
          <w:sz w:val="28"/>
          <w:szCs w:val="28"/>
        </w:rPr>
        <w:t>межведомственную к</w:t>
      </w:r>
      <w:r w:rsidR="00FC42EB">
        <w:rPr>
          <w:color w:val="000000"/>
          <w:spacing w:val="4"/>
          <w:sz w:val="28"/>
          <w:szCs w:val="28"/>
        </w:rPr>
        <w:t xml:space="preserve">омиссию по делам несовершеннолетних и </w:t>
      </w:r>
      <w:r w:rsidR="00FC42EB" w:rsidRPr="00AE58A8">
        <w:rPr>
          <w:color w:val="000000"/>
          <w:spacing w:val="-1"/>
          <w:sz w:val="28"/>
          <w:szCs w:val="28"/>
        </w:rPr>
        <w:t>защите их прав;</w:t>
      </w:r>
    </w:p>
    <w:p w:rsidR="00FC42EB" w:rsidRDefault="00FC42EB" w:rsidP="00FC42EB">
      <w:pPr>
        <w:widowControl/>
        <w:shd w:val="clear" w:color="auto" w:fill="FFFFFF"/>
        <w:snapToGrid/>
        <w:spacing w:line="240" w:lineRule="auto"/>
        <w:ind w:right="43" w:firstLine="720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создавать рабочие группы из числа членов </w:t>
      </w:r>
      <w:r w:rsidR="000A7C8F">
        <w:rPr>
          <w:color w:val="000000"/>
          <w:sz w:val="28"/>
          <w:szCs w:val="28"/>
        </w:rPr>
        <w:t>районного Совета профилактики</w:t>
      </w:r>
      <w:r>
        <w:rPr>
          <w:color w:val="000000"/>
          <w:spacing w:val="-1"/>
          <w:sz w:val="28"/>
          <w:szCs w:val="28"/>
        </w:rPr>
        <w:t xml:space="preserve"> для решения оперативных вопросов, находящихся в его компетенции.</w:t>
      </w:r>
    </w:p>
    <w:p w:rsidR="00FC42EB" w:rsidRDefault="00FC42EB" w:rsidP="00FC42EB">
      <w:pPr>
        <w:widowControl/>
        <w:shd w:val="clear" w:color="auto" w:fill="FFFFFF"/>
        <w:snapToGrid/>
        <w:spacing w:line="240" w:lineRule="auto"/>
        <w:ind w:right="24" w:firstLine="329"/>
        <w:rPr>
          <w:b/>
          <w:bCs/>
          <w:color w:val="000000"/>
          <w:spacing w:val="-2"/>
          <w:sz w:val="28"/>
          <w:szCs w:val="28"/>
        </w:rPr>
      </w:pPr>
    </w:p>
    <w:p w:rsidR="00FC42EB" w:rsidRDefault="00FC42EB" w:rsidP="00FC42EB">
      <w:pPr>
        <w:widowControl/>
        <w:shd w:val="clear" w:color="auto" w:fill="FFFFFF"/>
        <w:snapToGrid/>
        <w:spacing w:line="240" w:lineRule="auto"/>
        <w:ind w:right="24" w:firstLine="329"/>
        <w:rPr>
          <w:b/>
          <w:bCs/>
          <w:sz w:val="28"/>
          <w:szCs w:val="28"/>
        </w:rPr>
      </w:pPr>
      <w:proofErr w:type="gramStart"/>
      <w:r>
        <w:rPr>
          <w:b/>
          <w:bCs/>
          <w:color w:val="000000"/>
          <w:spacing w:val="-2"/>
          <w:sz w:val="28"/>
          <w:szCs w:val="28"/>
          <w:lang w:val="en-US"/>
        </w:rPr>
        <w:t>V</w:t>
      </w:r>
      <w:r>
        <w:rPr>
          <w:b/>
          <w:bCs/>
          <w:color w:val="000000"/>
          <w:spacing w:val="-2"/>
          <w:sz w:val="28"/>
          <w:szCs w:val="28"/>
        </w:rPr>
        <w:t>. Порядок работы</w:t>
      </w:r>
      <w:r w:rsidR="000A7C8F">
        <w:rPr>
          <w:b/>
          <w:bCs/>
          <w:color w:val="000000"/>
          <w:spacing w:val="-2"/>
          <w:sz w:val="28"/>
          <w:szCs w:val="28"/>
        </w:rPr>
        <w:t xml:space="preserve"> районного</w:t>
      </w:r>
      <w:r>
        <w:rPr>
          <w:b/>
          <w:bCs/>
          <w:color w:val="000000"/>
          <w:spacing w:val="-2"/>
          <w:sz w:val="28"/>
          <w:szCs w:val="28"/>
        </w:rPr>
        <w:t xml:space="preserve"> Совета </w:t>
      </w:r>
      <w:r w:rsidR="000A7C8F">
        <w:rPr>
          <w:b/>
          <w:bCs/>
          <w:color w:val="000000"/>
          <w:spacing w:val="-2"/>
          <w:sz w:val="28"/>
          <w:szCs w:val="28"/>
        </w:rPr>
        <w:t>профилактики.</w:t>
      </w:r>
      <w:proofErr w:type="gramEnd"/>
    </w:p>
    <w:p w:rsidR="00FC42EB" w:rsidRPr="004A24BB" w:rsidRDefault="00FC42EB" w:rsidP="00FC42EB">
      <w:pPr>
        <w:widowControl/>
        <w:shd w:val="clear" w:color="auto" w:fill="FFFFFF"/>
        <w:tabs>
          <w:tab w:val="left" w:pos="792"/>
        </w:tabs>
        <w:snapToGrid/>
        <w:spacing w:line="240" w:lineRule="auto"/>
        <w:ind w:firstLine="7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5.1.</w:t>
      </w:r>
      <w:r w:rsidR="002F1AF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Заседания</w:t>
      </w:r>
      <w:r w:rsidR="000A7C8F" w:rsidRPr="000A7C8F">
        <w:rPr>
          <w:color w:val="000000"/>
          <w:sz w:val="28"/>
          <w:szCs w:val="28"/>
        </w:rPr>
        <w:t xml:space="preserve"> </w:t>
      </w:r>
      <w:r w:rsidR="000A7C8F">
        <w:rPr>
          <w:color w:val="000000"/>
          <w:sz w:val="28"/>
          <w:szCs w:val="28"/>
        </w:rPr>
        <w:t>районного Совета профилактики</w:t>
      </w:r>
      <w:r>
        <w:rPr>
          <w:color w:val="000000"/>
          <w:spacing w:val="-2"/>
          <w:sz w:val="28"/>
          <w:szCs w:val="28"/>
        </w:rPr>
        <w:t xml:space="preserve"> проводятся по мере необходимости, но не реже одного </w:t>
      </w:r>
      <w:r>
        <w:rPr>
          <w:color w:val="000000"/>
          <w:spacing w:val="-3"/>
          <w:sz w:val="28"/>
          <w:szCs w:val="28"/>
        </w:rPr>
        <w:t xml:space="preserve">раза в </w:t>
      </w:r>
      <w:r w:rsidR="000A7C8F">
        <w:rPr>
          <w:color w:val="000000"/>
          <w:spacing w:val="-3"/>
          <w:sz w:val="28"/>
          <w:szCs w:val="28"/>
        </w:rPr>
        <w:t>квартал</w:t>
      </w:r>
      <w:r>
        <w:rPr>
          <w:color w:val="000000"/>
          <w:spacing w:val="-3"/>
          <w:sz w:val="28"/>
          <w:szCs w:val="28"/>
        </w:rPr>
        <w:t xml:space="preserve">. </w:t>
      </w:r>
      <w:r w:rsidR="004A24BB">
        <w:rPr>
          <w:color w:val="000000"/>
          <w:spacing w:val="-3"/>
          <w:sz w:val="28"/>
          <w:szCs w:val="28"/>
        </w:rPr>
        <w:t xml:space="preserve"> </w:t>
      </w:r>
      <w:proofErr w:type="gramStart"/>
      <w:r w:rsidR="004A24BB">
        <w:rPr>
          <w:color w:val="000000"/>
          <w:spacing w:val="-3"/>
          <w:sz w:val="28"/>
          <w:szCs w:val="28"/>
        </w:rPr>
        <w:t>Р</w:t>
      </w:r>
      <w:r w:rsidR="004A24BB" w:rsidRPr="004A24BB">
        <w:rPr>
          <w:color w:val="000000"/>
          <w:spacing w:val="-2"/>
          <w:sz w:val="28"/>
          <w:szCs w:val="28"/>
        </w:rPr>
        <w:t xml:space="preserve">ассмотрение материалов на обучающихся, не выполняющих правила Устава </w:t>
      </w:r>
      <w:r w:rsidR="004A24BB" w:rsidRPr="004A24BB">
        <w:rPr>
          <w:color w:val="000000"/>
          <w:spacing w:val="2"/>
          <w:sz w:val="28"/>
          <w:szCs w:val="28"/>
        </w:rPr>
        <w:t>образовательного учреждения</w:t>
      </w:r>
      <w:r w:rsidR="004A24BB">
        <w:rPr>
          <w:color w:val="000000"/>
          <w:spacing w:val="2"/>
          <w:sz w:val="28"/>
          <w:szCs w:val="28"/>
        </w:rPr>
        <w:t>,</w:t>
      </w:r>
      <w:r w:rsidR="00FB4E16" w:rsidRPr="00FB4E16">
        <w:rPr>
          <w:color w:val="000000"/>
          <w:spacing w:val="2"/>
          <w:sz w:val="28"/>
          <w:szCs w:val="28"/>
        </w:rPr>
        <w:t xml:space="preserve"> </w:t>
      </w:r>
      <w:r w:rsidR="00FB4E16">
        <w:rPr>
          <w:color w:val="000000"/>
          <w:spacing w:val="2"/>
          <w:sz w:val="28"/>
          <w:szCs w:val="28"/>
        </w:rPr>
        <w:t xml:space="preserve">а также материалов по вопросам </w:t>
      </w:r>
      <w:r w:rsidR="00FB4E16">
        <w:rPr>
          <w:color w:val="000000"/>
          <w:spacing w:val="-1"/>
          <w:sz w:val="28"/>
          <w:szCs w:val="28"/>
        </w:rPr>
        <w:t xml:space="preserve">поведения, успеваемости и посещаемости учащихся, фактах жестокого обращения с детьми, </w:t>
      </w:r>
      <w:r w:rsidR="004A24BB" w:rsidRPr="004A24BB">
        <w:rPr>
          <w:color w:val="000000"/>
          <w:spacing w:val="1"/>
          <w:sz w:val="28"/>
          <w:szCs w:val="28"/>
        </w:rPr>
        <w:t xml:space="preserve"> проведение профилактической работы с родителями, систематически не выполняющими своих обязанностей по содержанию, воспитанию и обучению детей</w:t>
      </w:r>
      <w:r w:rsidR="00CC424E">
        <w:rPr>
          <w:color w:val="000000"/>
          <w:spacing w:val="1"/>
          <w:sz w:val="28"/>
          <w:szCs w:val="28"/>
        </w:rPr>
        <w:t>, организую</w:t>
      </w:r>
      <w:r w:rsidR="004A24BB">
        <w:rPr>
          <w:color w:val="000000"/>
          <w:spacing w:val="1"/>
          <w:sz w:val="28"/>
          <w:szCs w:val="28"/>
        </w:rPr>
        <w:t>тся на заявительной основе руководителя образовательного учреждения.</w:t>
      </w:r>
      <w:proofErr w:type="gramEnd"/>
    </w:p>
    <w:p w:rsidR="00FC42EB" w:rsidRDefault="00FC42EB" w:rsidP="00FC42EB">
      <w:pPr>
        <w:widowControl/>
        <w:shd w:val="clear" w:color="auto" w:fill="FFFFFF"/>
        <w:tabs>
          <w:tab w:val="left" w:pos="792"/>
        </w:tabs>
        <w:snapToGrid/>
        <w:spacing w:line="24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5.2.</w:t>
      </w:r>
      <w:r w:rsidR="002F1AF3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Заседание </w:t>
      </w:r>
      <w:r w:rsidR="002F1AF3">
        <w:rPr>
          <w:color w:val="000000"/>
          <w:sz w:val="28"/>
          <w:szCs w:val="28"/>
        </w:rPr>
        <w:t>районного Совета профилактики</w:t>
      </w:r>
      <w:r>
        <w:rPr>
          <w:color w:val="000000"/>
          <w:spacing w:val="2"/>
          <w:sz w:val="28"/>
          <w:szCs w:val="28"/>
        </w:rPr>
        <w:t xml:space="preserve"> является правомочным, если на нем  присутствует </w:t>
      </w:r>
      <w:r>
        <w:rPr>
          <w:color w:val="000000"/>
          <w:spacing w:val="-1"/>
          <w:sz w:val="28"/>
          <w:szCs w:val="28"/>
        </w:rPr>
        <w:t>более половины е</w:t>
      </w:r>
      <w:r w:rsidR="002F1AF3">
        <w:rPr>
          <w:color w:val="000000"/>
          <w:spacing w:val="-1"/>
          <w:sz w:val="28"/>
          <w:szCs w:val="28"/>
        </w:rPr>
        <w:t>го</w:t>
      </w:r>
      <w:r>
        <w:rPr>
          <w:color w:val="000000"/>
          <w:spacing w:val="-1"/>
          <w:sz w:val="28"/>
          <w:szCs w:val="28"/>
        </w:rPr>
        <w:t xml:space="preserve"> членов. Решения </w:t>
      </w:r>
      <w:r w:rsidR="002F1AF3">
        <w:rPr>
          <w:color w:val="000000"/>
          <w:sz w:val="28"/>
          <w:szCs w:val="28"/>
        </w:rPr>
        <w:t>районного Совета профилактики</w:t>
      </w:r>
      <w:r w:rsidR="002F1AF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принимаются простым большинством</w:t>
      </w:r>
      <w:r>
        <w:rPr>
          <w:color w:val="000000"/>
          <w:spacing w:val="-7"/>
          <w:sz w:val="28"/>
          <w:szCs w:val="28"/>
        </w:rPr>
        <w:t xml:space="preserve"> г</w:t>
      </w:r>
      <w:r>
        <w:rPr>
          <w:color w:val="000000"/>
          <w:spacing w:val="3"/>
          <w:sz w:val="28"/>
          <w:szCs w:val="28"/>
        </w:rPr>
        <w:t xml:space="preserve">олосов </w:t>
      </w:r>
      <w:r w:rsidR="002F1AF3">
        <w:rPr>
          <w:color w:val="000000"/>
          <w:spacing w:val="3"/>
          <w:sz w:val="28"/>
          <w:szCs w:val="28"/>
        </w:rPr>
        <w:t>его членов,</w:t>
      </w:r>
      <w:r>
        <w:rPr>
          <w:color w:val="000000"/>
          <w:spacing w:val="3"/>
          <w:sz w:val="28"/>
          <w:szCs w:val="28"/>
        </w:rPr>
        <w:t xml:space="preserve"> участвующих в заседании. В случае равенства голосов, </w:t>
      </w:r>
      <w:r>
        <w:rPr>
          <w:color w:val="000000"/>
          <w:spacing w:val="-1"/>
          <w:sz w:val="28"/>
          <w:szCs w:val="28"/>
        </w:rPr>
        <w:t>голос председателя является решающим.</w:t>
      </w:r>
    </w:p>
    <w:p w:rsidR="00FC42EB" w:rsidRDefault="00FC42EB" w:rsidP="00FC42EB">
      <w:pPr>
        <w:widowControl/>
        <w:shd w:val="clear" w:color="auto" w:fill="FFFFFF"/>
        <w:tabs>
          <w:tab w:val="left" w:pos="792"/>
        </w:tabs>
        <w:snapToGrid/>
        <w:spacing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5.3. </w:t>
      </w:r>
      <w:r>
        <w:rPr>
          <w:sz w:val="28"/>
          <w:szCs w:val="28"/>
        </w:rPr>
        <w:t xml:space="preserve">Председатель </w:t>
      </w:r>
      <w:r w:rsidR="002F1AF3">
        <w:rPr>
          <w:color w:val="000000"/>
          <w:sz w:val="28"/>
          <w:szCs w:val="28"/>
        </w:rPr>
        <w:t>районного Совета профилактики</w:t>
      </w:r>
      <w:r>
        <w:rPr>
          <w:sz w:val="28"/>
          <w:szCs w:val="28"/>
        </w:rPr>
        <w:t>:</w:t>
      </w:r>
    </w:p>
    <w:p w:rsidR="00FC42EB" w:rsidRPr="007925A8" w:rsidRDefault="00FC42EB" w:rsidP="00FC42EB">
      <w:pPr>
        <w:widowControl/>
        <w:shd w:val="clear" w:color="auto" w:fill="FFFFFF"/>
        <w:tabs>
          <w:tab w:val="left" w:pos="792"/>
        </w:tabs>
        <w:snapToGrid/>
        <w:spacing w:line="24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7925A8">
        <w:rPr>
          <w:color w:val="000000"/>
          <w:spacing w:val="-1"/>
          <w:sz w:val="28"/>
          <w:szCs w:val="28"/>
        </w:rPr>
        <w:t>осуществляет общее руководство;</w:t>
      </w:r>
    </w:p>
    <w:p w:rsidR="00FC42EB" w:rsidRPr="007925A8" w:rsidRDefault="00FC42EB" w:rsidP="00FC42EB">
      <w:pPr>
        <w:widowControl/>
        <w:shd w:val="clear" w:color="auto" w:fill="FFFFFF"/>
        <w:tabs>
          <w:tab w:val="left" w:pos="792"/>
        </w:tabs>
        <w:snapToGrid/>
        <w:spacing w:line="24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7925A8">
        <w:rPr>
          <w:color w:val="000000"/>
          <w:spacing w:val="-1"/>
          <w:sz w:val="28"/>
          <w:szCs w:val="28"/>
        </w:rPr>
        <w:t xml:space="preserve">формирует повестку дня заседаний </w:t>
      </w:r>
      <w:r w:rsidR="002F1AF3">
        <w:rPr>
          <w:color w:val="000000"/>
          <w:sz w:val="28"/>
          <w:szCs w:val="28"/>
        </w:rPr>
        <w:t>районного Совета профилактики</w:t>
      </w:r>
      <w:r w:rsidRPr="007925A8">
        <w:rPr>
          <w:color w:val="000000"/>
          <w:spacing w:val="-1"/>
          <w:sz w:val="28"/>
          <w:szCs w:val="28"/>
        </w:rPr>
        <w:t>;</w:t>
      </w:r>
    </w:p>
    <w:p w:rsidR="00FC42EB" w:rsidRPr="007925A8" w:rsidRDefault="00FC42EB" w:rsidP="00FC42EB">
      <w:pPr>
        <w:widowControl/>
        <w:shd w:val="clear" w:color="auto" w:fill="FFFFFF"/>
        <w:tabs>
          <w:tab w:val="left" w:pos="792"/>
        </w:tabs>
        <w:snapToGrid/>
        <w:spacing w:line="24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204B6">
        <w:rPr>
          <w:color w:val="000000"/>
          <w:spacing w:val="-1"/>
          <w:sz w:val="28"/>
          <w:szCs w:val="28"/>
        </w:rPr>
        <w:t>составляет</w:t>
      </w:r>
      <w:r w:rsidRPr="007925A8">
        <w:rPr>
          <w:color w:val="000000"/>
          <w:spacing w:val="-1"/>
          <w:sz w:val="28"/>
          <w:szCs w:val="28"/>
        </w:rPr>
        <w:t xml:space="preserve"> планы работы </w:t>
      </w:r>
      <w:r w:rsidR="002F1AF3">
        <w:rPr>
          <w:color w:val="000000"/>
          <w:sz w:val="28"/>
          <w:szCs w:val="28"/>
        </w:rPr>
        <w:t>районного Совета профилактики</w:t>
      </w:r>
      <w:r w:rsidRPr="007925A8">
        <w:rPr>
          <w:color w:val="000000"/>
          <w:spacing w:val="-1"/>
          <w:sz w:val="28"/>
          <w:szCs w:val="28"/>
        </w:rPr>
        <w:t>;</w:t>
      </w:r>
    </w:p>
    <w:p w:rsidR="00FC42EB" w:rsidRPr="007925A8" w:rsidRDefault="00FC42EB" w:rsidP="00FC42EB">
      <w:pPr>
        <w:widowControl/>
        <w:shd w:val="clear" w:color="auto" w:fill="FFFFFF"/>
        <w:tabs>
          <w:tab w:val="left" w:pos="792"/>
        </w:tabs>
        <w:snapToGrid/>
        <w:spacing w:line="24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7925A8">
        <w:rPr>
          <w:color w:val="000000"/>
          <w:spacing w:val="-1"/>
          <w:sz w:val="28"/>
          <w:szCs w:val="28"/>
        </w:rPr>
        <w:t xml:space="preserve">ведет заседание </w:t>
      </w:r>
      <w:r w:rsidR="002F1AF3">
        <w:rPr>
          <w:color w:val="000000"/>
          <w:sz w:val="28"/>
          <w:szCs w:val="28"/>
        </w:rPr>
        <w:t>районного Совета профилактики.</w:t>
      </w:r>
    </w:p>
    <w:p w:rsidR="00FC42EB" w:rsidRDefault="0081020F" w:rsidP="00FC42EB">
      <w:pPr>
        <w:widowControl/>
        <w:shd w:val="clear" w:color="auto" w:fill="FFFFFF"/>
        <w:tabs>
          <w:tab w:val="left" w:pos="792"/>
        </w:tabs>
        <w:snapToGrid/>
        <w:spacing w:line="24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</w:t>
      </w:r>
      <w:r w:rsidR="00FC42EB" w:rsidRPr="007925A8">
        <w:rPr>
          <w:color w:val="000000"/>
          <w:spacing w:val="-1"/>
          <w:sz w:val="28"/>
          <w:szCs w:val="28"/>
        </w:rPr>
        <w:t>5.4.</w:t>
      </w:r>
      <w:r>
        <w:rPr>
          <w:color w:val="000000"/>
          <w:sz w:val="28"/>
          <w:szCs w:val="28"/>
        </w:rPr>
        <w:t xml:space="preserve"> Районный Совет профилактики</w:t>
      </w:r>
      <w:r>
        <w:rPr>
          <w:color w:val="000000"/>
          <w:spacing w:val="-1"/>
          <w:sz w:val="28"/>
          <w:szCs w:val="28"/>
        </w:rPr>
        <w:t xml:space="preserve"> </w:t>
      </w:r>
      <w:r w:rsidR="00FC42EB" w:rsidRPr="007925A8">
        <w:rPr>
          <w:color w:val="000000"/>
          <w:spacing w:val="-1"/>
          <w:sz w:val="28"/>
          <w:szCs w:val="28"/>
        </w:rPr>
        <w:t xml:space="preserve">вправе удалить  несовершеннолетнего с заседания </w:t>
      </w:r>
      <w:r w:rsidR="00FC42EB">
        <w:rPr>
          <w:sz w:val="28"/>
          <w:szCs w:val="28"/>
        </w:rPr>
        <w:t xml:space="preserve"> </w:t>
      </w:r>
      <w:r w:rsidR="00FC42EB">
        <w:rPr>
          <w:color w:val="000000"/>
          <w:spacing w:val="3"/>
          <w:sz w:val="28"/>
          <w:szCs w:val="28"/>
        </w:rPr>
        <w:t xml:space="preserve">на время исследования обстоятельств, обсуждение которых может отрицательно </w:t>
      </w:r>
      <w:r w:rsidR="00FC42EB">
        <w:rPr>
          <w:color w:val="000000"/>
          <w:sz w:val="28"/>
          <w:szCs w:val="28"/>
        </w:rPr>
        <w:t>повлиять на него.</w:t>
      </w:r>
    </w:p>
    <w:p w:rsidR="00FC42EB" w:rsidRDefault="00FC42EB" w:rsidP="00FC42EB">
      <w:pPr>
        <w:widowControl/>
        <w:shd w:val="clear" w:color="auto" w:fill="FFFFFF"/>
        <w:tabs>
          <w:tab w:val="left" w:pos="893"/>
        </w:tabs>
        <w:snapToGrid/>
        <w:spacing w:line="240" w:lineRule="auto"/>
        <w:ind w:left="24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5.5. Решение</w:t>
      </w:r>
      <w:r w:rsidR="0081020F" w:rsidRPr="0081020F">
        <w:rPr>
          <w:color w:val="000000"/>
          <w:sz w:val="28"/>
          <w:szCs w:val="28"/>
        </w:rPr>
        <w:t xml:space="preserve"> </w:t>
      </w:r>
      <w:r w:rsidR="0081020F">
        <w:rPr>
          <w:color w:val="000000"/>
          <w:sz w:val="28"/>
          <w:szCs w:val="28"/>
        </w:rPr>
        <w:t>районного Совета профилактики</w:t>
      </w:r>
      <w:r>
        <w:rPr>
          <w:color w:val="000000"/>
          <w:spacing w:val="2"/>
          <w:sz w:val="28"/>
          <w:szCs w:val="28"/>
        </w:rPr>
        <w:t xml:space="preserve"> оформляется протоколом, который подписывается </w:t>
      </w:r>
      <w:r>
        <w:rPr>
          <w:color w:val="000000"/>
          <w:spacing w:val="-2"/>
          <w:sz w:val="28"/>
          <w:szCs w:val="28"/>
        </w:rPr>
        <w:t>пр</w:t>
      </w:r>
      <w:r w:rsidR="0081020F">
        <w:rPr>
          <w:color w:val="000000"/>
          <w:spacing w:val="-2"/>
          <w:sz w:val="28"/>
          <w:szCs w:val="28"/>
        </w:rPr>
        <w:t>едседательствующим и секретарем</w:t>
      </w:r>
      <w:r>
        <w:rPr>
          <w:color w:val="000000"/>
          <w:spacing w:val="-2"/>
          <w:sz w:val="28"/>
          <w:szCs w:val="28"/>
        </w:rPr>
        <w:t>.</w:t>
      </w:r>
    </w:p>
    <w:p w:rsidR="00FC42EB" w:rsidRDefault="00FC42EB" w:rsidP="00FC42EB">
      <w:pPr>
        <w:pStyle w:val="21"/>
        <w:ind w:firstLine="720"/>
        <w:rPr>
          <w:spacing w:val="-5"/>
        </w:rPr>
      </w:pPr>
      <w:r>
        <w:t xml:space="preserve">5.6. </w:t>
      </w:r>
      <w:r w:rsidR="0081020F">
        <w:t xml:space="preserve">Районный Совет профилактики </w:t>
      </w:r>
      <w:r>
        <w:t>принимает решения по вопросам, отнесенным к его компетенции.</w:t>
      </w:r>
    </w:p>
    <w:p w:rsidR="00FC42EB" w:rsidRDefault="00FC42EB" w:rsidP="00FC42EB">
      <w:pPr>
        <w:widowControl/>
        <w:shd w:val="clear" w:color="auto" w:fill="FFFFFF"/>
        <w:snapToGrid/>
        <w:spacing w:before="149" w:line="240" w:lineRule="auto"/>
        <w:ind w:left="1411"/>
        <w:jc w:val="left"/>
        <w:rPr>
          <w:b/>
          <w:bCs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  <w:lang w:val="en-US"/>
        </w:rPr>
        <w:t>VI</w:t>
      </w:r>
      <w:r>
        <w:rPr>
          <w:b/>
          <w:bCs/>
          <w:color w:val="000000"/>
          <w:spacing w:val="-3"/>
          <w:sz w:val="28"/>
          <w:szCs w:val="28"/>
        </w:rPr>
        <w:t>. Меры воздействия и порядок их применения</w:t>
      </w:r>
    </w:p>
    <w:p w:rsidR="00FC42EB" w:rsidRDefault="0081020F" w:rsidP="00FC42EB">
      <w:pPr>
        <w:widowControl/>
        <w:shd w:val="clear" w:color="auto" w:fill="FFFFFF"/>
        <w:snapToGrid/>
        <w:spacing w:before="178" w:line="240" w:lineRule="auto"/>
        <w:ind w:left="19" w:firstLine="50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Районный Совет профилактики</w:t>
      </w:r>
      <w:r>
        <w:rPr>
          <w:sz w:val="28"/>
          <w:szCs w:val="28"/>
        </w:rPr>
        <w:t xml:space="preserve"> </w:t>
      </w:r>
      <w:r w:rsidR="00FC42EB">
        <w:rPr>
          <w:color w:val="000000"/>
          <w:spacing w:val="6"/>
          <w:sz w:val="28"/>
          <w:szCs w:val="28"/>
        </w:rPr>
        <w:t xml:space="preserve">рассматривает собранные по делу материалы, выслушивает </w:t>
      </w:r>
      <w:r w:rsidR="00FC42EB">
        <w:rPr>
          <w:color w:val="000000"/>
          <w:spacing w:val="-1"/>
          <w:sz w:val="28"/>
          <w:szCs w:val="28"/>
        </w:rPr>
        <w:t>объяснения несо</w:t>
      </w:r>
      <w:r w:rsidR="009966C7">
        <w:rPr>
          <w:color w:val="000000"/>
          <w:spacing w:val="-1"/>
          <w:sz w:val="28"/>
          <w:szCs w:val="28"/>
        </w:rPr>
        <w:t>вершеннолетнего, его родителей, законных представителей</w:t>
      </w:r>
      <w:r w:rsidR="00FC42EB">
        <w:rPr>
          <w:color w:val="000000"/>
          <w:spacing w:val="-1"/>
          <w:sz w:val="28"/>
          <w:szCs w:val="28"/>
        </w:rPr>
        <w:t xml:space="preserve"> и после </w:t>
      </w:r>
      <w:r w:rsidR="00FC42EB">
        <w:rPr>
          <w:color w:val="000000"/>
          <w:spacing w:val="-2"/>
          <w:sz w:val="28"/>
          <w:szCs w:val="28"/>
        </w:rPr>
        <w:t>всестороннего рассмотрения всех обстоятельств дела принимает меры воздействия:</w:t>
      </w:r>
    </w:p>
    <w:p w:rsidR="00FC42EB" w:rsidRPr="00AE68AA" w:rsidRDefault="00FC42EB" w:rsidP="00FC42EB">
      <w:pPr>
        <w:widowControl/>
        <w:shd w:val="clear" w:color="auto" w:fill="FFFFFF"/>
        <w:snapToGrid/>
        <w:spacing w:before="178" w:line="240" w:lineRule="auto"/>
        <w:ind w:left="19" w:firstLine="504"/>
        <w:jc w:val="both"/>
        <w:rPr>
          <w:sz w:val="28"/>
          <w:szCs w:val="28"/>
          <w:u w:val="single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AE68AA">
        <w:rPr>
          <w:color w:val="000000"/>
          <w:spacing w:val="-1"/>
          <w:sz w:val="28"/>
          <w:szCs w:val="28"/>
          <w:u w:val="single"/>
        </w:rPr>
        <w:t>в отношении несовершеннолетнего:</w:t>
      </w:r>
    </w:p>
    <w:p w:rsidR="00FC42EB" w:rsidRPr="009966C7" w:rsidRDefault="00FC42EB" w:rsidP="00FC42EB">
      <w:pPr>
        <w:widowControl/>
        <w:numPr>
          <w:ilvl w:val="0"/>
          <w:numId w:val="1"/>
        </w:numPr>
        <w:shd w:val="clear" w:color="auto" w:fill="FFFFFF"/>
        <w:tabs>
          <w:tab w:val="left" w:pos="619"/>
        </w:tabs>
        <w:snapToGrid/>
        <w:spacing w:line="240" w:lineRule="auto"/>
        <w:ind w:left="14" w:firstLine="5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предупредить, установив испытательный срок и возложив контроль  на </w:t>
      </w:r>
      <w:r>
        <w:rPr>
          <w:color w:val="000000"/>
          <w:spacing w:val="-1"/>
          <w:sz w:val="28"/>
          <w:szCs w:val="28"/>
        </w:rPr>
        <w:t>конкретное должностное лицо;</w:t>
      </w:r>
    </w:p>
    <w:p w:rsidR="009966C7" w:rsidRDefault="009966C7" w:rsidP="00FC42EB">
      <w:pPr>
        <w:widowControl/>
        <w:numPr>
          <w:ilvl w:val="0"/>
          <w:numId w:val="1"/>
        </w:numPr>
        <w:shd w:val="clear" w:color="auto" w:fill="FFFFFF"/>
        <w:tabs>
          <w:tab w:val="left" w:pos="619"/>
        </w:tabs>
        <w:snapToGrid/>
        <w:spacing w:line="240" w:lineRule="auto"/>
        <w:ind w:left="14" w:firstLine="5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поставить на районный педагогический учет</w:t>
      </w:r>
    </w:p>
    <w:p w:rsidR="00FC42EB" w:rsidRDefault="00FC42EB" w:rsidP="00FC42EB">
      <w:pPr>
        <w:widowControl/>
        <w:shd w:val="clear" w:color="auto" w:fill="FFFFFF"/>
        <w:tabs>
          <w:tab w:val="left" w:pos="667"/>
        </w:tabs>
        <w:snapToGrid/>
        <w:spacing w:line="240" w:lineRule="auto"/>
        <w:ind w:left="10" w:firstLine="509"/>
        <w:jc w:val="both"/>
        <w:rPr>
          <w:sz w:val="28"/>
          <w:szCs w:val="28"/>
        </w:rPr>
      </w:pPr>
      <w:r w:rsidRPr="00AE58A8">
        <w:rPr>
          <w:color w:val="000000"/>
          <w:sz w:val="28"/>
          <w:szCs w:val="28"/>
        </w:rPr>
        <w:t>-</w:t>
      </w:r>
      <w:r w:rsidRPr="00AE58A8">
        <w:rPr>
          <w:color w:val="000000"/>
          <w:sz w:val="28"/>
          <w:szCs w:val="28"/>
        </w:rPr>
        <w:tab/>
        <w:t xml:space="preserve"> </w:t>
      </w:r>
      <w:r w:rsidRPr="00AE58A8">
        <w:rPr>
          <w:color w:val="000000"/>
          <w:spacing w:val="3"/>
          <w:sz w:val="28"/>
          <w:szCs w:val="28"/>
        </w:rPr>
        <w:t xml:space="preserve">направить представление в </w:t>
      </w:r>
      <w:r w:rsidR="009966C7">
        <w:rPr>
          <w:color w:val="000000"/>
          <w:spacing w:val="3"/>
          <w:sz w:val="28"/>
          <w:szCs w:val="28"/>
        </w:rPr>
        <w:t>межведомственную к</w:t>
      </w:r>
      <w:r w:rsidRPr="00AE58A8">
        <w:rPr>
          <w:color w:val="000000"/>
          <w:spacing w:val="3"/>
          <w:sz w:val="28"/>
          <w:szCs w:val="28"/>
        </w:rPr>
        <w:t xml:space="preserve">омиссию по делам несовершеннолетних и </w:t>
      </w:r>
      <w:r w:rsidRPr="00AE58A8">
        <w:rPr>
          <w:color w:val="000000"/>
          <w:spacing w:val="6"/>
          <w:sz w:val="28"/>
          <w:szCs w:val="28"/>
        </w:rPr>
        <w:t xml:space="preserve">защите их прав при администрации </w:t>
      </w:r>
      <w:r w:rsidR="009966C7">
        <w:rPr>
          <w:color w:val="000000"/>
          <w:spacing w:val="6"/>
          <w:sz w:val="28"/>
          <w:szCs w:val="28"/>
        </w:rPr>
        <w:t>Болховского района;</w:t>
      </w:r>
    </w:p>
    <w:p w:rsidR="00FC42EB" w:rsidRDefault="009966C7" w:rsidP="00FC42EB">
      <w:pPr>
        <w:widowControl/>
        <w:shd w:val="clear" w:color="auto" w:fill="FFFFFF"/>
        <w:snapToGrid/>
        <w:spacing w:line="240" w:lineRule="auto"/>
        <w:ind w:left="10" w:firstLine="71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u w:val="single"/>
        </w:rPr>
        <w:t>в отношении родителей, законных представителей</w:t>
      </w:r>
      <w:r w:rsidR="00FC42EB">
        <w:rPr>
          <w:color w:val="000000"/>
          <w:spacing w:val="-1"/>
          <w:sz w:val="28"/>
          <w:szCs w:val="28"/>
          <w:u w:val="single"/>
        </w:rPr>
        <w:t>:</w:t>
      </w:r>
    </w:p>
    <w:p w:rsidR="00FC42EB" w:rsidRDefault="00D83E8E" w:rsidP="00FC42EB">
      <w:pPr>
        <w:widowControl/>
        <w:numPr>
          <w:ilvl w:val="0"/>
          <w:numId w:val="2"/>
        </w:numPr>
        <w:shd w:val="clear" w:color="auto" w:fill="FFFFFF"/>
        <w:tabs>
          <w:tab w:val="left" w:pos="900"/>
        </w:tabs>
        <w:snapToGrid/>
        <w:spacing w:line="240" w:lineRule="auto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предупредить, установив испытательный срок и возложив контроль  на </w:t>
      </w:r>
      <w:r>
        <w:rPr>
          <w:color w:val="000000"/>
          <w:spacing w:val="-1"/>
          <w:sz w:val="28"/>
          <w:szCs w:val="28"/>
        </w:rPr>
        <w:t>конкретное должностное лицо</w:t>
      </w:r>
      <w:r w:rsidR="00FC42EB">
        <w:rPr>
          <w:color w:val="000000"/>
          <w:sz w:val="28"/>
          <w:szCs w:val="28"/>
        </w:rPr>
        <w:t>;</w:t>
      </w:r>
    </w:p>
    <w:p w:rsidR="009966C7" w:rsidRDefault="009966C7" w:rsidP="00FC42EB">
      <w:pPr>
        <w:widowControl/>
        <w:numPr>
          <w:ilvl w:val="0"/>
          <w:numId w:val="2"/>
        </w:numPr>
        <w:shd w:val="clear" w:color="auto" w:fill="FFFFFF"/>
        <w:tabs>
          <w:tab w:val="left" w:pos="900"/>
        </w:tabs>
        <w:snapToGrid/>
        <w:spacing w:line="240" w:lineRule="auto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поставить на районный учет;</w:t>
      </w:r>
    </w:p>
    <w:p w:rsidR="00FC42EB" w:rsidRDefault="00FC42EB" w:rsidP="00FC42EB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snapToGrid/>
        <w:spacing w:before="5" w:line="24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направить материал в</w:t>
      </w:r>
      <w:r w:rsidR="009966C7" w:rsidRPr="009966C7">
        <w:rPr>
          <w:color w:val="000000"/>
          <w:spacing w:val="3"/>
          <w:sz w:val="28"/>
          <w:szCs w:val="28"/>
        </w:rPr>
        <w:t xml:space="preserve"> </w:t>
      </w:r>
      <w:r w:rsidR="009966C7">
        <w:rPr>
          <w:color w:val="000000"/>
          <w:spacing w:val="3"/>
          <w:sz w:val="28"/>
          <w:szCs w:val="28"/>
        </w:rPr>
        <w:t>межведомственную к</w:t>
      </w:r>
      <w:r w:rsidR="009966C7" w:rsidRPr="00AE58A8">
        <w:rPr>
          <w:color w:val="000000"/>
          <w:spacing w:val="3"/>
          <w:sz w:val="28"/>
          <w:szCs w:val="28"/>
        </w:rPr>
        <w:t xml:space="preserve">омиссию по делам несовершеннолетних и </w:t>
      </w:r>
      <w:r w:rsidR="009966C7" w:rsidRPr="00AE58A8">
        <w:rPr>
          <w:color w:val="000000"/>
          <w:spacing w:val="6"/>
          <w:sz w:val="28"/>
          <w:szCs w:val="28"/>
        </w:rPr>
        <w:t xml:space="preserve">защите их прав при администрации </w:t>
      </w:r>
      <w:r w:rsidR="009966C7">
        <w:rPr>
          <w:color w:val="000000"/>
          <w:spacing w:val="6"/>
          <w:sz w:val="28"/>
          <w:szCs w:val="28"/>
        </w:rPr>
        <w:t>Болховского района</w:t>
      </w:r>
      <w:r>
        <w:rPr>
          <w:color w:val="000000"/>
          <w:spacing w:val="1"/>
          <w:sz w:val="28"/>
          <w:szCs w:val="28"/>
        </w:rPr>
        <w:t>.</w:t>
      </w:r>
    </w:p>
    <w:p w:rsidR="00FC42EB" w:rsidRDefault="009966C7" w:rsidP="00FC42EB">
      <w:pPr>
        <w:widowControl/>
        <w:shd w:val="clear" w:color="auto" w:fill="FFFFFF"/>
        <w:snapToGrid/>
        <w:spacing w:line="240" w:lineRule="auto"/>
        <w:ind w:left="5" w:right="24" w:firstLine="504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материалов родителям, законным представителям выдается справка о проведении профилактической беседы с несовершеннолетним, семьей.</w:t>
      </w:r>
    </w:p>
    <w:p w:rsidR="00FC42EB" w:rsidRDefault="00FC42EB" w:rsidP="00FC42EB">
      <w:pPr>
        <w:widowControl/>
        <w:shd w:val="clear" w:color="auto" w:fill="FFFFFF"/>
        <w:snapToGrid/>
        <w:spacing w:line="240" w:lineRule="auto"/>
        <w:ind w:left="5" w:right="24" w:firstLine="504"/>
        <w:jc w:val="both"/>
        <w:rPr>
          <w:sz w:val="28"/>
          <w:szCs w:val="28"/>
        </w:rPr>
      </w:pPr>
    </w:p>
    <w:p w:rsidR="00FC42EB" w:rsidRDefault="00FC42EB" w:rsidP="00FC42EB">
      <w:pPr>
        <w:widowControl/>
        <w:shd w:val="clear" w:color="auto" w:fill="FFFFFF"/>
        <w:snapToGrid/>
        <w:spacing w:line="240" w:lineRule="auto"/>
        <w:ind w:left="5" w:right="24" w:firstLine="504"/>
        <w:jc w:val="both"/>
        <w:rPr>
          <w:sz w:val="24"/>
          <w:szCs w:val="24"/>
        </w:rPr>
      </w:pPr>
    </w:p>
    <w:p w:rsidR="00FC42EB" w:rsidRDefault="00FC42EB" w:rsidP="00FC42EB">
      <w:pPr>
        <w:widowControl/>
        <w:shd w:val="clear" w:color="auto" w:fill="FFFFFF"/>
        <w:snapToGrid/>
        <w:spacing w:line="240" w:lineRule="auto"/>
        <w:ind w:left="5" w:right="24" w:firstLine="504"/>
        <w:jc w:val="both"/>
        <w:rPr>
          <w:sz w:val="24"/>
          <w:szCs w:val="24"/>
        </w:rPr>
      </w:pPr>
    </w:p>
    <w:p w:rsidR="00FC42EB" w:rsidRDefault="00FC42EB" w:rsidP="00FC42EB">
      <w:pPr>
        <w:widowControl/>
        <w:shd w:val="clear" w:color="auto" w:fill="FFFFFF"/>
        <w:snapToGrid/>
        <w:spacing w:line="240" w:lineRule="auto"/>
        <w:ind w:left="5" w:right="24" w:firstLine="504"/>
        <w:jc w:val="both"/>
        <w:rPr>
          <w:sz w:val="24"/>
          <w:szCs w:val="24"/>
        </w:rPr>
      </w:pPr>
    </w:p>
    <w:p w:rsidR="008B3F79" w:rsidRDefault="008B3F79"/>
    <w:sectPr w:rsidR="008B3F79" w:rsidSect="008B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477" w:rsidRDefault="00294477" w:rsidP="006A2845">
      <w:pPr>
        <w:spacing w:line="240" w:lineRule="auto"/>
      </w:pPr>
      <w:r>
        <w:separator/>
      </w:r>
    </w:p>
  </w:endnote>
  <w:endnote w:type="continuationSeparator" w:id="0">
    <w:p w:rsidR="00294477" w:rsidRDefault="00294477" w:rsidP="006A2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477" w:rsidRDefault="00294477" w:rsidP="006A2845">
      <w:pPr>
        <w:spacing w:line="240" w:lineRule="auto"/>
      </w:pPr>
      <w:r>
        <w:separator/>
      </w:r>
    </w:p>
  </w:footnote>
  <w:footnote w:type="continuationSeparator" w:id="0">
    <w:p w:rsidR="00294477" w:rsidRDefault="00294477" w:rsidP="006A28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D2FA78"/>
    <w:lvl w:ilvl="0">
      <w:numFmt w:val="bullet"/>
      <w:lvlText w:val="*"/>
      <w:lvlJc w:val="left"/>
    </w:lvl>
  </w:abstractNum>
  <w:abstractNum w:abstractNumId="1">
    <w:nsid w:val="04A42D29"/>
    <w:multiLevelType w:val="hybridMultilevel"/>
    <w:tmpl w:val="62E8FC14"/>
    <w:lvl w:ilvl="0" w:tplc="8990E77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FB0BC7"/>
    <w:multiLevelType w:val="multilevel"/>
    <w:tmpl w:val="1F5A1E1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7"/>
        </w:tabs>
        <w:ind w:left="1417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9"/>
        </w:tabs>
        <w:ind w:left="194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8"/>
        </w:tabs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0"/>
        </w:tabs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32"/>
        </w:tabs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4"/>
        </w:tabs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56"/>
        </w:tabs>
        <w:ind w:left="6056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2EB"/>
    <w:rsid w:val="00064760"/>
    <w:rsid w:val="00082C97"/>
    <w:rsid w:val="000A7C8F"/>
    <w:rsid w:val="000D1CC2"/>
    <w:rsid w:val="00217316"/>
    <w:rsid w:val="00294477"/>
    <w:rsid w:val="002D7767"/>
    <w:rsid w:val="002F1AF3"/>
    <w:rsid w:val="003D0F99"/>
    <w:rsid w:val="004207BE"/>
    <w:rsid w:val="00420B44"/>
    <w:rsid w:val="004A24BB"/>
    <w:rsid w:val="005F5C63"/>
    <w:rsid w:val="006A2845"/>
    <w:rsid w:val="006F43A6"/>
    <w:rsid w:val="007D111F"/>
    <w:rsid w:val="00804E17"/>
    <w:rsid w:val="0081020F"/>
    <w:rsid w:val="008B3F79"/>
    <w:rsid w:val="009966C7"/>
    <w:rsid w:val="00AB4ED6"/>
    <w:rsid w:val="00B4060C"/>
    <w:rsid w:val="00B87371"/>
    <w:rsid w:val="00CC424E"/>
    <w:rsid w:val="00D83E8E"/>
    <w:rsid w:val="00D96715"/>
    <w:rsid w:val="00E51CC6"/>
    <w:rsid w:val="00FB4E16"/>
    <w:rsid w:val="00FC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C42EB"/>
    <w:pPr>
      <w:widowControl w:val="0"/>
      <w:snapToGrid w:val="0"/>
      <w:spacing w:after="0" w:line="312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42EB"/>
    <w:pPr>
      <w:keepNext/>
      <w:widowControl/>
      <w:shd w:val="clear" w:color="auto" w:fill="FFFFFF"/>
      <w:snapToGrid/>
      <w:spacing w:before="355" w:line="240" w:lineRule="auto"/>
      <w:ind w:left="14"/>
      <w:outlineLvl w:val="0"/>
    </w:pPr>
    <w:rPr>
      <w:b/>
      <w:bCs/>
      <w:color w:val="000000"/>
      <w:spacing w:val="-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42EB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3">
    <w:name w:val="Normal (Web)"/>
    <w:basedOn w:val="a"/>
    <w:uiPriority w:val="99"/>
    <w:rsid w:val="00FC42EB"/>
    <w:pPr>
      <w:widowControl/>
      <w:snapToGri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FC42EB"/>
    <w:pPr>
      <w:widowControl/>
      <w:snapToGrid/>
      <w:spacing w:line="240" w:lineRule="auto"/>
      <w:ind w:firstLine="90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2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FC42EB"/>
    <w:pPr>
      <w:widowControl/>
      <w:shd w:val="clear" w:color="auto" w:fill="FFFFFF"/>
      <w:tabs>
        <w:tab w:val="left" w:pos="792"/>
      </w:tabs>
      <w:snapToGrid/>
      <w:spacing w:line="240" w:lineRule="auto"/>
      <w:ind w:firstLine="540"/>
      <w:jc w:val="both"/>
    </w:pPr>
    <w:rPr>
      <w:color w:val="000000"/>
      <w:spacing w:val="-2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C42EB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6">
    <w:name w:val="No Spacing"/>
    <w:uiPriority w:val="1"/>
    <w:qFormat/>
    <w:rsid w:val="00B8737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87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A284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284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A284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845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Мосичева</cp:lastModifiedBy>
  <cp:revision>17</cp:revision>
  <dcterms:created xsi:type="dcterms:W3CDTF">2003-12-31T23:31:00Z</dcterms:created>
  <dcterms:modified xsi:type="dcterms:W3CDTF">2021-04-01T06:01:00Z</dcterms:modified>
</cp:coreProperties>
</file>