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23" w:rsidRDefault="004B5BFA" w:rsidP="0090215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Мониторинг состояния образования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с расстройствами аутистического спектра</w:t>
      </w:r>
    </w:p>
    <w:p w:rsidR="004B5BFA" w:rsidRPr="004F5423" w:rsidRDefault="004F5423" w:rsidP="004B5BFA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4F5423">
        <w:rPr>
          <w:rFonts w:ascii="Times New Roman" w:hAnsi="Times New Roman" w:cs="Times New Roman"/>
          <w:sz w:val="28"/>
          <w:u w:val="single"/>
        </w:rPr>
        <w:t>в Болховском районе</w:t>
      </w:r>
    </w:p>
    <w:p w:rsidR="004A252A" w:rsidRPr="004A252A" w:rsidRDefault="004A252A" w:rsidP="004B5B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4A252A">
        <w:rPr>
          <w:rFonts w:ascii="Times New Roman" w:hAnsi="Times New Roman" w:cs="Times New Roman"/>
          <w:b/>
          <w:sz w:val="40"/>
          <w:szCs w:val="40"/>
          <w:vertAlign w:val="superscript"/>
        </w:rPr>
        <w:t>2020 год</w:t>
      </w:r>
    </w:p>
    <w:p w:rsidR="004B5BFA" w:rsidRDefault="004B5BFA" w:rsidP="004B5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2638" w:type="dxa"/>
        <w:jc w:val="center"/>
        <w:tblLook w:val="04A0" w:firstRow="1" w:lastRow="0" w:firstColumn="1" w:lastColumn="0" w:noHBand="0" w:noVBand="1"/>
      </w:tblPr>
      <w:tblGrid>
        <w:gridCol w:w="1056"/>
        <w:gridCol w:w="3372"/>
        <w:gridCol w:w="33"/>
        <w:gridCol w:w="6024"/>
        <w:gridCol w:w="2153"/>
      </w:tblGrid>
      <w:tr w:rsidR="00564914" w:rsidTr="00564914">
        <w:trPr>
          <w:trHeight w:val="34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Показатель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Значение</w:t>
            </w:r>
          </w:p>
        </w:tc>
      </w:tr>
      <w:tr w:rsidR="00564914" w:rsidTr="00564914">
        <w:trPr>
          <w:trHeight w:val="141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лиц с РАС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 с РАС, получающих образование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службах ранней помощи (в системе образования)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дошкольных образовательных организациях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начального общего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основного общего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организациях на уровне среднего общего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организациях среднего профессионального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организациях высшего профессионального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медицинских организациях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организациях социального обслуживания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образования не организовано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лиц с РАС, обучающихся по образовательным программам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дошкольного образования                                                         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тяжелыми нарушениями речи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задержкой психического развития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расстройствами аутистического спектра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умственной отсталостью (интеллектуальными нарушениями)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для детей с тяжелыми множественными нарушениями развития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дошкольного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общего образования                                                                   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тяжелыми нарушениями речи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задержкой психического развития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расстройствами аутистического спектра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(нарушениями интеллекта)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тяжелыми множественными нарушениями развития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образовательная программа общего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образования                                              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основная программа профессионального обучения - программа профессиональной подготовки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профессиям рабочих, должностям служащих для обучающихся с ограниченными возможностями здоровья (с различными формами умственной отсталости)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подготовки квалифицированных рабочих, служащих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подготовки специалистов среднего звена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образовательная программа высшего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дополнительного профессионального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РАС по формам получения образования и формам обучения</w:t>
            </w:r>
            <w:proofErr w:type="gramEnd"/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организациях:                                                                          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вне организации:                                                                          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4" w:rsidRDefault="0056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с РАС по формам (моделям) организации образования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дошкольное образование:                                                           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комбинированного вида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комбинированного вида с включением в ресурсную группу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компенсирующего вида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формы дошкольного образования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общее образование:                                                                  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(инклюзивных) классах</w:t>
            </w: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включением в ресурсный класс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отдельных (коррекционных) классах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с РАС, получающих сопровождение специалистов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работающих с лицами с РАС, прошедших соответствующие курсы повышения квалификации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работающих с лицами с РАС, которым необходимо пройти соответствующие курсы повышения квалификации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(помощник)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субъекте поправочных (корректирующих) коэффициентов финансирования образования обучающихся с РАС </w:t>
            </w: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РАС, прошедших ПМПК и имеющих статус ОВЗ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РАС, имеющих статус ребенка-инвалида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РАС, прошедших ПМПК и имеющих статус ОВЗ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РАС, имеющих статус ребенка-инвалида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РАС, прошедших ПМПК и имеющих статус ОВЗ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РАС, имеющих статус ребенка-инвалида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с РАС, включенных в систему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775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564914" w:rsidTr="00564914">
        <w:trPr>
          <w:trHeight w:val="39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субъекте Российской Федерации регионального ресурсного центра по организации комплексного сопровождения детей с РАС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615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организации </w:t>
            </w: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региональный</w:t>
            </w: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ресурсный центр</w:t>
            </w: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E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4914" w:rsidTr="00564914">
        <w:trPr>
          <w:trHeight w:val="81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E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914" w:rsidTr="00564914">
        <w:trPr>
          <w:trHeight w:val="795"/>
          <w:jc w:val="center"/>
        </w:trPr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E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социальной защиты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914" w:rsidTr="00564914">
        <w:trPr>
          <w:trHeight w:val="898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977C5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 w:rsidP="00FE0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иной организации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14" w:rsidRDefault="005649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BFA" w:rsidRDefault="004B5BFA" w:rsidP="004B5B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BFA" w:rsidRDefault="004B5BFA" w:rsidP="004B5B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96B" w:rsidRDefault="00564914"/>
    <w:sectPr w:rsidR="00FB596B" w:rsidSect="004B5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10AB4"/>
    <w:multiLevelType w:val="hybridMultilevel"/>
    <w:tmpl w:val="39A28F9A"/>
    <w:lvl w:ilvl="0" w:tplc="70F268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9FB"/>
    <w:rsid w:val="000552F3"/>
    <w:rsid w:val="000E109E"/>
    <w:rsid w:val="00197EFE"/>
    <w:rsid w:val="003208E3"/>
    <w:rsid w:val="004A252A"/>
    <w:rsid w:val="004B5BFA"/>
    <w:rsid w:val="004F5423"/>
    <w:rsid w:val="00564914"/>
    <w:rsid w:val="006D2420"/>
    <w:rsid w:val="00902153"/>
    <w:rsid w:val="00962FEA"/>
    <w:rsid w:val="009864A1"/>
    <w:rsid w:val="00AA54C2"/>
    <w:rsid w:val="00B22A66"/>
    <w:rsid w:val="00DA4935"/>
    <w:rsid w:val="00DD69FB"/>
    <w:rsid w:val="00F41E9E"/>
    <w:rsid w:val="00F7756D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FA"/>
    <w:pPr>
      <w:ind w:left="720"/>
      <w:contextualSpacing/>
    </w:pPr>
  </w:style>
  <w:style w:type="table" w:styleId="a4">
    <w:name w:val="Table Grid"/>
    <w:basedOn w:val="a1"/>
    <w:uiPriority w:val="39"/>
    <w:rsid w:val="004B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F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BFA"/>
    <w:pPr>
      <w:ind w:left="720"/>
      <w:contextualSpacing/>
    </w:pPr>
  </w:style>
  <w:style w:type="table" w:styleId="a4">
    <w:name w:val="Table Grid"/>
    <w:basedOn w:val="a1"/>
    <w:uiPriority w:val="39"/>
    <w:rsid w:val="004B5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ECA44-16EA-443A-B2BF-89B2F4D6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Frc404a</dc:creator>
  <cp:keywords/>
  <dc:description/>
  <cp:lastModifiedBy>Stud</cp:lastModifiedBy>
  <cp:revision>14</cp:revision>
  <cp:lastPrinted>2020-12-07T08:24:00Z</cp:lastPrinted>
  <dcterms:created xsi:type="dcterms:W3CDTF">2020-05-19T14:40:00Z</dcterms:created>
  <dcterms:modified xsi:type="dcterms:W3CDTF">2022-02-03T12:21:00Z</dcterms:modified>
</cp:coreProperties>
</file>